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061B" w14:textId="48A3B59A" w:rsidR="00E603C4" w:rsidRDefault="00511E0E">
      <w:r>
        <w:rPr>
          <w:noProof/>
          <w:lang w:eastAsia="en-GB"/>
        </w:rPr>
        <mc:AlternateContent>
          <mc:Choice Requires="wps">
            <w:drawing>
              <wp:anchor distT="45720" distB="45720" distL="114300" distR="114300" simplePos="0" relativeHeight="251663360" behindDoc="0" locked="0" layoutInCell="1" allowOverlap="1" wp14:anchorId="2C5CEBB0" wp14:editId="3BBA8240">
                <wp:simplePos x="0" y="0"/>
                <wp:positionH relativeFrom="page">
                  <wp:posOffset>322580</wp:posOffset>
                </wp:positionH>
                <wp:positionV relativeFrom="paragraph">
                  <wp:posOffset>5735955</wp:posOffset>
                </wp:positionV>
                <wp:extent cx="10081260" cy="1205230"/>
                <wp:effectExtent l="19050" t="19050" r="1524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1205230"/>
                        </a:xfrm>
                        <a:prstGeom prst="rect">
                          <a:avLst/>
                        </a:prstGeom>
                        <a:solidFill>
                          <a:srgbClr val="FFFFFF"/>
                        </a:solidFill>
                        <a:ln w="38100">
                          <a:solidFill>
                            <a:srgbClr val="002060"/>
                          </a:solidFill>
                          <a:miter lim="800000"/>
                          <a:headEnd/>
                          <a:tailEnd/>
                        </a:ln>
                      </wps:spPr>
                      <wps:txbx>
                        <w:txbxContent>
                          <w:p w14:paraId="0D3FE862"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67C2B69D" w14:textId="0B8E4762" w:rsidR="003A0BA0" w:rsidRDefault="003A0BA0" w:rsidP="000311D5">
                            <w:pPr>
                              <w:spacing w:after="0"/>
                              <w:rPr>
                                <w:rFonts w:cstheme="minorHAnsi"/>
                                <w:sz w:val="18"/>
                                <w:szCs w:val="18"/>
                                <w:shd w:val="clear" w:color="auto" w:fill="FFFFFF"/>
                              </w:rPr>
                            </w:pPr>
                            <w:r>
                              <w:rPr>
                                <w:rFonts w:cstheme="minorHAnsi"/>
                                <w:sz w:val="18"/>
                                <w:szCs w:val="18"/>
                                <w:shd w:val="clear" w:color="auto" w:fill="FFFFFF"/>
                              </w:rPr>
                              <w:t>Children at Sutton Benger</w:t>
                            </w:r>
                            <w:r w:rsidR="000D391F">
                              <w:rPr>
                                <w:rFonts w:cstheme="minorHAnsi"/>
                                <w:sz w:val="18"/>
                                <w:szCs w:val="18"/>
                                <w:shd w:val="clear" w:color="auto" w:fill="FFFFFF"/>
                              </w:rPr>
                              <w:t xml:space="preserve"> CE Primary School enjoy ‘Being </w:t>
                            </w:r>
                            <w:r w:rsidR="00511E0E">
                              <w:rPr>
                                <w:rFonts w:cstheme="minorHAnsi"/>
                                <w:sz w:val="18"/>
                                <w:szCs w:val="18"/>
                                <w:shd w:val="clear" w:color="auto" w:fill="FFFFFF"/>
                              </w:rPr>
                              <w:t>Linguists’</w:t>
                            </w:r>
                            <w:r>
                              <w:rPr>
                                <w:rFonts w:cstheme="minorHAnsi"/>
                                <w:sz w:val="18"/>
                                <w:szCs w:val="18"/>
                                <w:shd w:val="clear" w:color="auto" w:fill="FFFFFF"/>
                              </w:rPr>
                              <w:t xml:space="preserve"> and flourish within our curriculum. They are able to use their curiosity and their knowledge to make meaning of the world around them through a deep understanding of </w:t>
                            </w:r>
                            <w:r w:rsidR="00511E0E">
                              <w:rPr>
                                <w:rFonts w:eastAsia="Times New Roman" w:cstheme="minorHAnsi"/>
                                <w:color w:val="000000"/>
                                <w:sz w:val="18"/>
                                <w:szCs w:val="18"/>
                                <w:lang w:eastAsia="en-GB"/>
                              </w:rPr>
                              <w:t>linguistic</w:t>
                            </w:r>
                            <w:r w:rsidR="004958D8" w:rsidRPr="000311D5">
                              <w:rPr>
                                <w:rFonts w:eastAsia="Times New Roman" w:cstheme="minorHAnsi"/>
                                <w:color w:val="000000"/>
                                <w:sz w:val="18"/>
                                <w:szCs w:val="18"/>
                                <w:lang w:eastAsia="en-GB"/>
                              </w:rPr>
                              <w:t xml:space="preserve"> concepts</w:t>
                            </w:r>
                            <w:r w:rsidR="004958D8">
                              <w:rPr>
                                <w:rFonts w:eastAsia="Times New Roman" w:cstheme="minorHAnsi"/>
                                <w:color w:val="000000"/>
                                <w:sz w:val="18"/>
                                <w:szCs w:val="18"/>
                                <w:lang w:eastAsia="en-GB"/>
                              </w:rPr>
                              <w:t xml:space="preserve"> and </w:t>
                            </w:r>
                            <w:r w:rsidR="00511E0E">
                              <w:rPr>
                                <w:rFonts w:eastAsia="Times New Roman" w:cstheme="minorHAnsi"/>
                                <w:color w:val="000000"/>
                                <w:sz w:val="18"/>
                                <w:szCs w:val="18"/>
                                <w:lang w:eastAsia="en-GB"/>
                              </w:rPr>
                              <w:t>new vocabulary</w:t>
                            </w:r>
                            <w:r>
                              <w:rPr>
                                <w:rFonts w:cstheme="minorHAnsi"/>
                                <w:sz w:val="18"/>
                                <w:szCs w:val="18"/>
                                <w:shd w:val="clear" w:color="auto" w:fill="FFFFFF"/>
                              </w:rPr>
                              <w:t xml:space="preserve">. They are able to make connections and think critically about their existing </w:t>
                            </w:r>
                            <w:r w:rsidR="00511E0E">
                              <w:rPr>
                                <w:rFonts w:cstheme="minorHAnsi"/>
                                <w:sz w:val="18"/>
                                <w:szCs w:val="18"/>
                                <w:shd w:val="clear" w:color="auto" w:fill="FFFFFF"/>
                              </w:rPr>
                              <w:t>Spanish</w:t>
                            </w:r>
                            <w:r>
                              <w:rPr>
                                <w:rFonts w:cstheme="minorHAnsi"/>
                                <w:sz w:val="18"/>
                                <w:szCs w:val="18"/>
                                <w:shd w:val="clear" w:color="auto" w:fill="FFFFFF"/>
                              </w:rPr>
                              <w:t xml:space="preserve"> learning so that they can apply this to new learning.</w:t>
                            </w:r>
                          </w:p>
                          <w:p w14:paraId="33E49C06" w14:textId="77777777" w:rsidR="000D391F" w:rsidRPr="00DE5036" w:rsidRDefault="000D391F" w:rsidP="000311D5">
                            <w:pPr>
                              <w:spacing w:after="0"/>
                              <w:rPr>
                                <w:rFonts w:cstheme="minorHAnsi"/>
                                <w:sz w:val="8"/>
                                <w:szCs w:val="18"/>
                                <w:shd w:val="clear" w:color="auto" w:fill="FFFFFF"/>
                              </w:rPr>
                            </w:pPr>
                          </w:p>
                          <w:p w14:paraId="644256BD" w14:textId="1A925924" w:rsidR="000D391F" w:rsidRDefault="000D391F" w:rsidP="000311D5">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are able to confidently </w:t>
                            </w:r>
                            <w:r w:rsidR="00511E0E">
                              <w:rPr>
                                <w:rFonts w:cstheme="minorHAnsi"/>
                                <w:sz w:val="18"/>
                                <w:szCs w:val="18"/>
                                <w:shd w:val="clear" w:color="auto" w:fill="FFFFFF"/>
                              </w:rPr>
                              <w:t>speak, listen to, read,</w:t>
                            </w:r>
                            <w:r>
                              <w:rPr>
                                <w:rFonts w:cstheme="minorHAnsi"/>
                                <w:sz w:val="18"/>
                                <w:szCs w:val="18"/>
                                <w:shd w:val="clear" w:color="auto" w:fill="FFFFFF"/>
                              </w:rPr>
                              <w:t xml:space="preserve"> and write as </w:t>
                            </w:r>
                            <w:r w:rsidR="00511E0E">
                              <w:rPr>
                                <w:rFonts w:cstheme="minorHAnsi"/>
                                <w:sz w:val="18"/>
                                <w:szCs w:val="18"/>
                                <w:shd w:val="clear" w:color="auto" w:fill="FFFFFF"/>
                              </w:rPr>
                              <w:t>Linguists</w:t>
                            </w:r>
                            <w:r w:rsidR="004958D8">
                              <w:rPr>
                                <w:rFonts w:cstheme="minorHAnsi"/>
                                <w:sz w:val="18"/>
                                <w:szCs w:val="18"/>
                                <w:shd w:val="clear" w:color="auto" w:fill="FFFFFF"/>
                              </w:rPr>
                              <w:t>.</w:t>
                            </w:r>
                            <w:r>
                              <w:rPr>
                                <w:rFonts w:cstheme="minorHAnsi"/>
                                <w:sz w:val="18"/>
                                <w:szCs w:val="18"/>
                                <w:shd w:val="clear" w:color="auto" w:fill="FFFFFF"/>
                              </w:rPr>
                              <w:t xml:space="preserve"> </w:t>
                            </w:r>
                          </w:p>
                          <w:p w14:paraId="60067237" w14:textId="77777777" w:rsidR="003A0BA0" w:rsidRPr="00DE5036" w:rsidRDefault="003A0BA0" w:rsidP="000311D5">
                            <w:pPr>
                              <w:spacing w:after="0"/>
                              <w:rPr>
                                <w:rFonts w:cstheme="minorHAnsi"/>
                                <w:sz w:val="8"/>
                                <w:szCs w:val="18"/>
                                <w:shd w:val="clear" w:color="auto" w:fill="FFFFFF"/>
                              </w:rPr>
                            </w:pPr>
                          </w:p>
                          <w:p w14:paraId="725894D9" w14:textId="35685492" w:rsidR="000311D5" w:rsidRPr="0001005A" w:rsidRDefault="0001005A" w:rsidP="000311D5">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w:t>
                            </w:r>
                            <w:r w:rsidR="00511E0E">
                              <w:rPr>
                                <w:rFonts w:cstheme="minorHAnsi"/>
                                <w:sz w:val="18"/>
                                <w:szCs w:val="18"/>
                                <w:shd w:val="clear" w:color="auto" w:fill="FFFFFF"/>
                              </w:rPr>
                              <w:t>linguistic</w:t>
                            </w:r>
                            <w:r w:rsidRPr="000311D5">
                              <w:rPr>
                                <w:rFonts w:cstheme="minorHAnsi"/>
                                <w:sz w:val="18"/>
                                <w:szCs w:val="18"/>
                                <w:shd w:val="clear" w:color="auto" w:fill="FFFFFF"/>
                              </w:rPr>
                              <w:t xml:space="preserve"> knowledge</w:t>
                            </w:r>
                            <w:r w:rsidR="00476D70">
                              <w:rPr>
                                <w:rFonts w:cstheme="minorHAnsi"/>
                                <w:sz w:val="18"/>
                                <w:szCs w:val="18"/>
                                <w:shd w:val="clear" w:color="auto" w:fill="FFFFFF"/>
                              </w:rPr>
                              <w:t xml:space="preserve"> and understanding of </w:t>
                            </w:r>
                            <w:r w:rsidR="00511E0E">
                              <w:rPr>
                                <w:rFonts w:cstheme="minorHAnsi"/>
                                <w:sz w:val="18"/>
                                <w:szCs w:val="18"/>
                                <w:shd w:val="clear" w:color="auto" w:fill="FFFFFF"/>
                              </w:rPr>
                              <w:t>the Spanish culture</w:t>
                            </w:r>
                            <w:r w:rsidR="003F7397">
                              <w:rPr>
                                <w:rFonts w:cstheme="minorHAnsi"/>
                                <w:sz w:val="18"/>
                                <w:szCs w:val="18"/>
                                <w:shd w:val="clear" w:color="auto" w:fill="FFFFFF"/>
                              </w:rPr>
                              <w:t>. This means they gain</w:t>
                            </w:r>
                            <w:r w:rsidRPr="000311D5">
                              <w:rPr>
                                <w:rFonts w:cstheme="minorHAnsi"/>
                                <w:sz w:val="18"/>
                                <w:szCs w:val="18"/>
                                <w:shd w:val="clear" w:color="auto" w:fill="FFFFFF"/>
                              </w:rPr>
                              <w:t xml:space="preserve"> a deeper understanding of the world around them and are building the foundations for further learning in these areas as they move on to the next stage of their education.</w:t>
                            </w:r>
                            <w:r w:rsidR="003A0BA0">
                              <w:rPr>
                                <w:rFonts w:cstheme="minorHAnsi"/>
                                <w:sz w:val="18"/>
                                <w:szCs w:val="1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5CEBB0" id="_x0000_t202" coordsize="21600,21600" o:spt="202" path="m,l,21600r21600,l21600,xe">
                <v:stroke joinstyle="miter"/>
                <v:path gradientshapeok="t" o:connecttype="rect"/>
              </v:shapetype>
              <v:shape id="Text Box 2" o:spid="_x0000_s1026" type="#_x0000_t202" style="position:absolute;margin-left:25.4pt;margin-top:451.65pt;width:793.8pt;height:94.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" strokecolor="#002060" strokeweight="3pt">
                <v:textbox>
                  <w:txbxContent>
                    <w:p w14:paraId="0D3FE862"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67C2B69D" w14:textId="0B8E4762" w:rsidR="003A0BA0" w:rsidRDefault="003A0BA0" w:rsidP="000311D5">
                      <w:pPr>
                        <w:spacing w:after="0"/>
                        <w:rPr>
                          <w:rFonts w:cstheme="minorHAnsi"/>
                          <w:sz w:val="18"/>
                          <w:szCs w:val="18"/>
                          <w:shd w:val="clear" w:color="auto" w:fill="FFFFFF"/>
                        </w:rPr>
                      </w:pPr>
                      <w:r>
                        <w:rPr>
                          <w:rFonts w:cstheme="minorHAnsi"/>
                          <w:sz w:val="18"/>
                          <w:szCs w:val="18"/>
                          <w:shd w:val="clear" w:color="auto" w:fill="FFFFFF"/>
                        </w:rPr>
                        <w:t>Children at Sutton Benger</w:t>
                      </w:r>
                      <w:r w:rsidR="000D391F">
                        <w:rPr>
                          <w:rFonts w:cstheme="minorHAnsi"/>
                          <w:sz w:val="18"/>
                          <w:szCs w:val="18"/>
                          <w:shd w:val="clear" w:color="auto" w:fill="FFFFFF"/>
                        </w:rPr>
                        <w:t xml:space="preserve"> CE Primary School enjoy ‘Being </w:t>
                      </w:r>
                      <w:r w:rsidR="00511E0E">
                        <w:rPr>
                          <w:rFonts w:cstheme="minorHAnsi"/>
                          <w:sz w:val="18"/>
                          <w:szCs w:val="18"/>
                          <w:shd w:val="clear" w:color="auto" w:fill="FFFFFF"/>
                        </w:rPr>
                        <w:t>Linguists’</w:t>
                      </w:r>
                      <w:r>
                        <w:rPr>
                          <w:rFonts w:cstheme="minorHAnsi"/>
                          <w:sz w:val="18"/>
                          <w:szCs w:val="18"/>
                          <w:shd w:val="clear" w:color="auto" w:fill="FFFFFF"/>
                        </w:rPr>
                        <w:t xml:space="preserve"> and flourish within our curriculum. They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use their curiosity and their knowledge to make meaning of the world around them through a deep understanding of </w:t>
                      </w:r>
                      <w:r w:rsidR="00511E0E">
                        <w:rPr>
                          <w:rFonts w:eastAsia="Times New Roman" w:cstheme="minorHAnsi"/>
                          <w:color w:val="000000"/>
                          <w:sz w:val="18"/>
                          <w:szCs w:val="18"/>
                          <w:lang w:eastAsia="en-GB"/>
                        </w:rPr>
                        <w:t>linguistic</w:t>
                      </w:r>
                      <w:r w:rsidR="004958D8" w:rsidRPr="000311D5">
                        <w:rPr>
                          <w:rFonts w:eastAsia="Times New Roman" w:cstheme="minorHAnsi"/>
                          <w:color w:val="000000"/>
                          <w:sz w:val="18"/>
                          <w:szCs w:val="18"/>
                          <w:lang w:eastAsia="en-GB"/>
                        </w:rPr>
                        <w:t xml:space="preserve"> concepts</w:t>
                      </w:r>
                      <w:r w:rsidR="004958D8">
                        <w:rPr>
                          <w:rFonts w:eastAsia="Times New Roman" w:cstheme="minorHAnsi"/>
                          <w:color w:val="000000"/>
                          <w:sz w:val="18"/>
                          <w:szCs w:val="18"/>
                          <w:lang w:eastAsia="en-GB"/>
                        </w:rPr>
                        <w:t xml:space="preserve"> and </w:t>
                      </w:r>
                      <w:r w:rsidR="00511E0E">
                        <w:rPr>
                          <w:rFonts w:eastAsia="Times New Roman" w:cstheme="minorHAnsi"/>
                          <w:color w:val="000000"/>
                          <w:sz w:val="18"/>
                          <w:szCs w:val="18"/>
                          <w:lang w:eastAsia="en-GB"/>
                        </w:rPr>
                        <w:t>new vocabulary</w:t>
                      </w:r>
                      <w:r>
                        <w:rPr>
                          <w:rFonts w:cstheme="minorHAnsi"/>
                          <w:sz w:val="18"/>
                          <w:szCs w:val="18"/>
                          <w:shd w:val="clear" w:color="auto" w:fill="FFFFFF"/>
                        </w:rPr>
                        <w:t xml:space="preserve">. They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make connections and think critically about their existing </w:t>
                      </w:r>
                      <w:r w:rsidR="00511E0E">
                        <w:rPr>
                          <w:rFonts w:cstheme="minorHAnsi"/>
                          <w:sz w:val="18"/>
                          <w:szCs w:val="18"/>
                          <w:shd w:val="clear" w:color="auto" w:fill="FFFFFF"/>
                        </w:rPr>
                        <w:t>Spanish</w:t>
                      </w:r>
                      <w:r>
                        <w:rPr>
                          <w:rFonts w:cstheme="minorHAnsi"/>
                          <w:sz w:val="18"/>
                          <w:szCs w:val="18"/>
                          <w:shd w:val="clear" w:color="auto" w:fill="FFFFFF"/>
                        </w:rPr>
                        <w:t xml:space="preserve"> learning so that they can apply this to new learning.</w:t>
                      </w:r>
                    </w:p>
                    <w:p w14:paraId="33E49C06" w14:textId="77777777" w:rsidR="000D391F" w:rsidRPr="00DE5036" w:rsidRDefault="000D391F" w:rsidP="000311D5">
                      <w:pPr>
                        <w:spacing w:after="0"/>
                        <w:rPr>
                          <w:rFonts w:cstheme="minorHAnsi"/>
                          <w:sz w:val="8"/>
                          <w:szCs w:val="18"/>
                          <w:shd w:val="clear" w:color="auto" w:fill="FFFFFF"/>
                        </w:rPr>
                      </w:pPr>
                    </w:p>
                    <w:p w14:paraId="644256BD" w14:textId="1A925924" w:rsidR="000D391F" w:rsidRDefault="000D391F" w:rsidP="000311D5">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w:t>
                      </w:r>
                      <w:proofErr w:type="gramStart"/>
                      <w:r>
                        <w:rPr>
                          <w:rFonts w:cstheme="minorHAnsi"/>
                          <w:sz w:val="18"/>
                          <w:szCs w:val="18"/>
                          <w:shd w:val="clear" w:color="auto" w:fill="FFFFFF"/>
                        </w:rPr>
                        <w:t>are able to</w:t>
                      </w:r>
                      <w:proofErr w:type="gramEnd"/>
                      <w:r>
                        <w:rPr>
                          <w:rFonts w:cstheme="minorHAnsi"/>
                          <w:sz w:val="18"/>
                          <w:szCs w:val="18"/>
                          <w:shd w:val="clear" w:color="auto" w:fill="FFFFFF"/>
                        </w:rPr>
                        <w:t xml:space="preserve"> confidently </w:t>
                      </w:r>
                      <w:r w:rsidR="00511E0E">
                        <w:rPr>
                          <w:rFonts w:cstheme="minorHAnsi"/>
                          <w:sz w:val="18"/>
                          <w:szCs w:val="18"/>
                          <w:shd w:val="clear" w:color="auto" w:fill="FFFFFF"/>
                        </w:rPr>
                        <w:t>speak, listen to, read,</w:t>
                      </w:r>
                      <w:r>
                        <w:rPr>
                          <w:rFonts w:cstheme="minorHAnsi"/>
                          <w:sz w:val="18"/>
                          <w:szCs w:val="18"/>
                          <w:shd w:val="clear" w:color="auto" w:fill="FFFFFF"/>
                        </w:rPr>
                        <w:t xml:space="preserve"> and write as </w:t>
                      </w:r>
                      <w:r w:rsidR="00511E0E">
                        <w:rPr>
                          <w:rFonts w:cstheme="minorHAnsi"/>
                          <w:sz w:val="18"/>
                          <w:szCs w:val="18"/>
                          <w:shd w:val="clear" w:color="auto" w:fill="FFFFFF"/>
                        </w:rPr>
                        <w:t>Linguists</w:t>
                      </w:r>
                      <w:r w:rsidR="004958D8">
                        <w:rPr>
                          <w:rFonts w:cstheme="minorHAnsi"/>
                          <w:sz w:val="18"/>
                          <w:szCs w:val="18"/>
                          <w:shd w:val="clear" w:color="auto" w:fill="FFFFFF"/>
                        </w:rPr>
                        <w:t>.</w:t>
                      </w:r>
                      <w:r>
                        <w:rPr>
                          <w:rFonts w:cstheme="minorHAnsi"/>
                          <w:sz w:val="18"/>
                          <w:szCs w:val="18"/>
                          <w:shd w:val="clear" w:color="auto" w:fill="FFFFFF"/>
                        </w:rPr>
                        <w:t xml:space="preserve"> </w:t>
                      </w:r>
                    </w:p>
                    <w:p w14:paraId="60067237" w14:textId="77777777" w:rsidR="003A0BA0" w:rsidRPr="00DE5036" w:rsidRDefault="003A0BA0" w:rsidP="000311D5">
                      <w:pPr>
                        <w:spacing w:after="0"/>
                        <w:rPr>
                          <w:rFonts w:cstheme="minorHAnsi"/>
                          <w:sz w:val="8"/>
                          <w:szCs w:val="18"/>
                          <w:shd w:val="clear" w:color="auto" w:fill="FFFFFF"/>
                        </w:rPr>
                      </w:pPr>
                    </w:p>
                    <w:p w14:paraId="725894D9" w14:textId="35685492" w:rsidR="000311D5" w:rsidRPr="0001005A" w:rsidRDefault="0001005A" w:rsidP="000311D5">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w:t>
                      </w:r>
                      <w:r w:rsidR="00511E0E">
                        <w:rPr>
                          <w:rFonts w:cstheme="minorHAnsi"/>
                          <w:sz w:val="18"/>
                          <w:szCs w:val="18"/>
                          <w:shd w:val="clear" w:color="auto" w:fill="FFFFFF"/>
                        </w:rPr>
                        <w:t>linguistic</w:t>
                      </w:r>
                      <w:r w:rsidRPr="000311D5">
                        <w:rPr>
                          <w:rFonts w:cstheme="minorHAnsi"/>
                          <w:sz w:val="18"/>
                          <w:szCs w:val="18"/>
                          <w:shd w:val="clear" w:color="auto" w:fill="FFFFFF"/>
                        </w:rPr>
                        <w:t xml:space="preserve"> knowledge</w:t>
                      </w:r>
                      <w:r w:rsidR="00476D70">
                        <w:rPr>
                          <w:rFonts w:cstheme="minorHAnsi"/>
                          <w:sz w:val="18"/>
                          <w:szCs w:val="18"/>
                          <w:shd w:val="clear" w:color="auto" w:fill="FFFFFF"/>
                        </w:rPr>
                        <w:t xml:space="preserve"> and understanding of </w:t>
                      </w:r>
                      <w:r w:rsidR="00511E0E">
                        <w:rPr>
                          <w:rFonts w:cstheme="minorHAnsi"/>
                          <w:sz w:val="18"/>
                          <w:szCs w:val="18"/>
                          <w:shd w:val="clear" w:color="auto" w:fill="FFFFFF"/>
                        </w:rPr>
                        <w:t>the Spanish culture</w:t>
                      </w:r>
                      <w:r w:rsidR="003F7397">
                        <w:rPr>
                          <w:rFonts w:cstheme="minorHAnsi"/>
                          <w:sz w:val="18"/>
                          <w:szCs w:val="18"/>
                          <w:shd w:val="clear" w:color="auto" w:fill="FFFFFF"/>
                        </w:rPr>
                        <w:t>. This means they gain</w:t>
                      </w:r>
                      <w:r w:rsidRPr="000311D5">
                        <w:rPr>
                          <w:rFonts w:cstheme="minorHAnsi"/>
                          <w:sz w:val="18"/>
                          <w:szCs w:val="18"/>
                          <w:shd w:val="clear" w:color="auto" w:fill="FFFFFF"/>
                        </w:rPr>
                        <w:t xml:space="preserve"> a deeper understanding of the world around them and are building the foundations for further learning in these areas as they move on to the next stage of their education.</w:t>
                      </w:r>
                      <w:r w:rsidR="003A0BA0">
                        <w:rPr>
                          <w:rFonts w:cstheme="minorHAnsi"/>
                          <w:sz w:val="18"/>
                          <w:szCs w:val="18"/>
                          <w:shd w:val="clear" w:color="auto" w:fill="FFFFFF"/>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DEE2A91" wp14:editId="7A7D08C8">
                <wp:simplePos x="0" y="0"/>
                <wp:positionH relativeFrom="page">
                  <wp:posOffset>325120</wp:posOffset>
                </wp:positionH>
                <wp:positionV relativeFrom="paragraph">
                  <wp:posOffset>2894330</wp:posOffset>
                </wp:positionV>
                <wp:extent cx="10081260" cy="2727960"/>
                <wp:effectExtent l="19050" t="1905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727960"/>
                        </a:xfrm>
                        <a:prstGeom prst="rect">
                          <a:avLst/>
                        </a:prstGeom>
                        <a:solidFill>
                          <a:srgbClr val="FFFFFF"/>
                        </a:solidFill>
                        <a:ln w="38100">
                          <a:solidFill>
                            <a:srgbClr val="002060"/>
                          </a:solidFill>
                          <a:miter lim="800000"/>
                          <a:headEnd/>
                          <a:tailEnd/>
                        </a:ln>
                      </wps:spPr>
                      <wps:txbx>
                        <w:txbxContent>
                          <w:p w14:paraId="54B594FC" w14:textId="77777777" w:rsidR="000311D5" w:rsidRPr="000311D5" w:rsidRDefault="000311D5" w:rsidP="004958D8">
                            <w:pPr>
                              <w:spacing w:after="0"/>
                              <w:contextualSpacing/>
                              <w:rPr>
                                <w:b/>
                                <w:sz w:val="18"/>
                                <w:szCs w:val="18"/>
                              </w:rPr>
                            </w:pPr>
                            <w:r>
                              <w:rPr>
                                <w:b/>
                                <w:sz w:val="18"/>
                                <w:szCs w:val="18"/>
                              </w:rPr>
                              <w:t>IMPLEMENTATION</w:t>
                            </w:r>
                            <w:r w:rsidRPr="000311D5">
                              <w:rPr>
                                <w:b/>
                                <w:sz w:val="18"/>
                                <w:szCs w:val="18"/>
                              </w:rPr>
                              <w:t>:</w:t>
                            </w:r>
                          </w:p>
                          <w:p w14:paraId="55216834" w14:textId="67B704EC" w:rsidR="000311D5" w:rsidRDefault="00511E0E" w:rsidP="004958D8">
                            <w:pPr>
                              <w:spacing w:after="0" w:line="276" w:lineRule="auto"/>
                              <w:contextualSpacing/>
                              <w:rPr>
                                <w:rFonts w:cstheme="minorHAnsi"/>
                                <w:sz w:val="18"/>
                                <w:szCs w:val="18"/>
                              </w:rPr>
                            </w:pPr>
                            <w:r>
                              <w:rPr>
                                <w:rFonts w:cstheme="minorHAnsi"/>
                                <w:sz w:val="18"/>
                                <w:szCs w:val="18"/>
                              </w:rPr>
                              <w:t>Spanish</w:t>
                            </w:r>
                            <w:r w:rsidR="000311D5" w:rsidRPr="000311D5">
                              <w:rPr>
                                <w:rFonts w:cstheme="minorHAnsi"/>
                                <w:sz w:val="18"/>
                                <w:szCs w:val="18"/>
                              </w:rPr>
                              <w:t xml:space="preserve"> </w:t>
                            </w:r>
                            <w:r w:rsidR="000311D5" w:rsidRPr="000311D5">
                              <w:rPr>
                                <w:rFonts w:cstheme="minorHAnsi"/>
                                <w:b/>
                                <w:sz w:val="18"/>
                                <w:szCs w:val="18"/>
                              </w:rPr>
                              <w:t xml:space="preserve">is </w:t>
                            </w:r>
                            <w:r w:rsidRPr="00511E0E">
                              <w:rPr>
                                <w:rFonts w:cstheme="minorHAnsi"/>
                                <w:bCs/>
                                <w:sz w:val="18"/>
                                <w:szCs w:val="18"/>
                              </w:rPr>
                              <w:t>either</w:t>
                            </w:r>
                            <w:r>
                              <w:rPr>
                                <w:rFonts w:cstheme="minorHAnsi"/>
                                <w:b/>
                                <w:sz w:val="18"/>
                                <w:szCs w:val="18"/>
                              </w:rPr>
                              <w:t xml:space="preserve"> </w:t>
                            </w:r>
                            <w:r w:rsidR="000311D5" w:rsidRPr="000311D5">
                              <w:rPr>
                                <w:rFonts w:cstheme="minorHAnsi"/>
                                <w:b/>
                                <w:sz w:val="18"/>
                                <w:szCs w:val="18"/>
                              </w:rPr>
                              <w:t>blocked as units of learning within a 39-weeks curriculum map</w:t>
                            </w:r>
                            <w:r>
                              <w:rPr>
                                <w:rFonts w:cstheme="minorHAnsi"/>
                                <w:b/>
                                <w:sz w:val="18"/>
                                <w:szCs w:val="18"/>
                              </w:rPr>
                              <w:t xml:space="preserve"> </w:t>
                            </w:r>
                            <w:r>
                              <w:rPr>
                                <w:rFonts w:cstheme="minorHAnsi"/>
                                <w:bCs/>
                                <w:sz w:val="18"/>
                                <w:szCs w:val="18"/>
                              </w:rPr>
                              <w:t>or taught as discreet lessons each week</w:t>
                            </w:r>
                            <w:r w:rsidR="000311D5" w:rsidRPr="000311D5">
                              <w:rPr>
                                <w:rFonts w:cstheme="minorHAnsi"/>
                                <w:sz w:val="18"/>
                                <w:szCs w:val="18"/>
                              </w:rPr>
                              <w:t xml:space="preserve">. The children take on the </w:t>
                            </w:r>
                            <w:r w:rsidR="000311D5" w:rsidRPr="000311D5">
                              <w:rPr>
                                <w:rFonts w:cstheme="minorHAnsi"/>
                                <w:b/>
                                <w:sz w:val="18"/>
                                <w:szCs w:val="18"/>
                              </w:rPr>
                              <w:t xml:space="preserve">state of being of ‘Being a </w:t>
                            </w:r>
                            <w:r>
                              <w:rPr>
                                <w:rFonts w:cstheme="minorHAnsi"/>
                                <w:b/>
                                <w:sz w:val="18"/>
                                <w:szCs w:val="18"/>
                              </w:rPr>
                              <w:t>Linguist’</w:t>
                            </w:r>
                            <w:r w:rsidR="000311D5" w:rsidRPr="000311D5">
                              <w:rPr>
                                <w:rFonts w:cstheme="minorHAnsi"/>
                                <w:sz w:val="18"/>
                                <w:szCs w:val="18"/>
                              </w:rPr>
                              <w:t xml:space="preserve"> and are </w:t>
                            </w:r>
                            <w:r w:rsidR="000311D5" w:rsidRPr="000311D5">
                              <w:rPr>
                                <w:rFonts w:cstheme="minorHAnsi"/>
                                <w:b/>
                                <w:sz w:val="18"/>
                                <w:szCs w:val="18"/>
                              </w:rPr>
                              <w:t>fully immersed in a curriculum unit</w:t>
                            </w:r>
                            <w:r w:rsidR="000311D5" w:rsidRPr="000311D5">
                              <w:rPr>
                                <w:rFonts w:cstheme="minorHAnsi"/>
                                <w:sz w:val="18"/>
                                <w:szCs w:val="18"/>
                              </w:rPr>
                              <w:t xml:space="preserve"> that is dedicated to </w:t>
                            </w:r>
                            <w:r>
                              <w:rPr>
                                <w:rFonts w:cstheme="minorHAnsi"/>
                                <w:sz w:val="18"/>
                                <w:szCs w:val="18"/>
                              </w:rPr>
                              <w:t>Spanish</w:t>
                            </w:r>
                            <w:r w:rsidR="000311D5" w:rsidRPr="000311D5">
                              <w:rPr>
                                <w:rFonts w:cstheme="minorHAnsi"/>
                                <w:sz w:val="18"/>
                                <w:szCs w:val="18"/>
                              </w:rPr>
                              <w:t xml:space="preserve">, with pre-existing knowledge from other curriculum areas used to support where possible. </w:t>
                            </w:r>
                            <w:r w:rsidR="00753BF1" w:rsidRPr="00753BF1">
                              <w:rPr>
                                <w:rFonts w:cstheme="minorHAnsi"/>
                                <w:b/>
                                <w:sz w:val="18"/>
                                <w:szCs w:val="18"/>
                              </w:rPr>
                              <w:t>Knowledge Organisers</w:t>
                            </w:r>
                            <w:r w:rsidR="00753BF1">
                              <w:rPr>
                                <w:rFonts w:cstheme="minorHAnsi"/>
                                <w:sz w:val="18"/>
                                <w:szCs w:val="18"/>
                              </w:rPr>
                              <w:t xml:space="preserve"> </w:t>
                            </w:r>
                            <w:proofErr w:type="gramStart"/>
                            <w:r w:rsidR="00753BF1">
                              <w:rPr>
                                <w:rFonts w:cstheme="minorHAnsi"/>
                                <w:sz w:val="18"/>
                                <w:szCs w:val="18"/>
                              </w:rPr>
                              <w:t>are provided</w:t>
                            </w:r>
                            <w:proofErr w:type="gramEnd"/>
                            <w:r w:rsidR="00753BF1">
                              <w:rPr>
                                <w:rFonts w:cstheme="minorHAnsi"/>
                                <w:sz w:val="18"/>
                                <w:szCs w:val="18"/>
                              </w:rPr>
                              <w:t xml:space="preserve"> for every </w:t>
                            </w:r>
                            <w:r>
                              <w:rPr>
                                <w:rFonts w:cstheme="minorHAnsi"/>
                                <w:sz w:val="18"/>
                                <w:szCs w:val="18"/>
                              </w:rPr>
                              <w:t>Spanish</w:t>
                            </w:r>
                            <w:r w:rsidR="00753BF1">
                              <w:rPr>
                                <w:rFonts w:cstheme="minorHAnsi"/>
                                <w:sz w:val="18"/>
                                <w:szCs w:val="18"/>
                              </w:rPr>
                              <w:t xml:space="preserve"> unit and they include the foundational knowledge needed first in order to access next learning. Subject specific knowledge is also included which allows pupils to then apply when thinking critically within the unit. </w:t>
                            </w:r>
                            <w:r w:rsidR="000311D5" w:rsidRPr="000311D5">
                              <w:rPr>
                                <w:rFonts w:cstheme="minorHAnsi"/>
                                <w:sz w:val="18"/>
                                <w:szCs w:val="18"/>
                              </w:rPr>
                              <w:t xml:space="preserve">The implementation of </w:t>
                            </w:r>
                            <w:r>
                              <w:rPr>
                                <w:rFonts w:cstheme="minorHAnsi"/>
                                <w:sz w:val="18"/>
                                <w:szCs w:val="18"/>
                              </w:rPr>
                              <w:t>Spanish</w:t>
                            </w:r>
                            <w:r w:rsidR="000311D5" w:rsidRPr="000311D5">
                              <w:rPr>
                                <w:rFonts w:cstheme="minorHAnsi"/>
                                <w:sz w:val="18"/>
                                <w:szCs w:val="18"/>
                              </w:rPr>
                              <w:t xml:space="preserve"> in this way supports children to become fully secure in each </w:t>
                            </w:r>
                            <w:r>
                              <w:rPr>
                                <w:rFonts w:cstheme="minorHAnsi"/>
                                <w:sz w:val="18"/>
                                <w:szCs w:val="18"/>
                              </w:rPr>
                              <w:t>Spanish</w:t>
                            </w:r>
                            <w:r w:rsidR="00753BF1">
                              <w:rPr>
                                <w:rFonts w:cstheme="minorHAnsi"/>
                                <w:sz w:val="18"/>
                                <w:szCs w:val="18"/>
                              </w:rPr>
                              <w:t xml:space="preserve"> </w:t>
                            </w:r>
                            <w:r w:rsidR="000311D5" w:rsidRPr="000311D5">
                              <w:rPr>
                                <w:rFonts w:cstheme="minorHAnsi"/>
                                <w:sz w:val="18"/>
                                <w:szCs w:val="18"/>
                              </w:rPr>
                              <w:t xml:space="preserve">unit as well as supports them to </w:t>
                            </w:r>
                            <w:r w:rsidR="000311D5" w:rsidRPr="000311D5">
                              <w:rPr>
                                <w:rFonts w:cstheme="minorHAnsi"/>
                                <w:b/>
                                <w:sz w:val="18"/>
                                <w:szCs w:val="18"/>
                              </w:rPr>
                              <w:t>build progressive understanding of the key concepts that are woven</w:t>
                            </w:r>
                            <w:r w:rsidR="000311D5" w:rsidRPr="000311D5">
                              <w:rPr>
                                <w:rFonts w:cstheme="minorHAnsi"/>
                                <w:sz w:val="18"/>
                                <w:szCs w:val="18"/>
                              </w:rPr>
                              <w:t xml:space="preserve"> throughout the curriculum. To support high quality planning and assessment, teachers draw upon knowledge from the school’s </w:t>
                            </w:r>
                            <w:r>
                              <w:rPr>
                                <w:rFonts w:cstheme="minorHAnsi"/>
                                <w:sz w:val="18"/>
                                <w:szCs w:val="18"/>
                              </w:rPr>
                              <w:t>Spanish</w:t>
                            </w:r>
                            <w:r w:rsidR="000311D5" w:rsidRPr="000311D5">
                              <w:rPr>
                                <w:rFonts w:cstheme="minorHAnsi"/>
                                <w:sz w:val="18"/>
                                <w:szCs w:val="18"/>
                              </w:rPr>
                              <w:t xml:space="preserve"> subject leader, as well as from experts within our multi-academy trust, DBAT. </w:t>
                            </w:r>
                          </w:p>
                          <w:p w14:paraId="7DA778DD" w14:textId="77777777" w:rsidR="00753BF1" w:rsidRPr="00753BF1" w:rsidRDefault="00753BF1" w:rsidP="004958D8">
                            <w:pPr>
                              <w:spacing w:after="0" w:line="276" w:lineRule="auto"/>
                              <w:contextualSpacing/>
                              <w:rPr>
                                <w:rFonts w:cstheme="minorHAnsi"/>
                                <w:sz w:val="8"/>
                                <w:szCs w:val="18"/>
                              </w:rPr>
                            </w:pPr>
                          </w:p>
                          <w:p w14:paraId="1CD4BEA8" w14:textId="3AA0AC88"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w:t>
                            </w:r>
                            <w:proofErr w:type="gramStart"/>
                            <w:r w:rsidRPr="000311D5">
                              <w:rPr>
                                <w:rFonts w:cstheme="minorHAnsi"/>
                                <w:sz w:val="18"/>
                                <w:szCs w:val="18"/>
                              </w:rPr>
                              <w:t>is designed</w:t>
                            </w:r>
                            <w:proofErr w:type="gramEnd"/>
                            <w:r w:rsidRPr="000311D5">
                              <w:rPr>
                                <w:rFonts w:cstheme="minorHAnsi"/>
                                <w:sz w:val="18"/>
                                <w:szCs w:val="18"/>
                              </w:rPr>
                              <w:t xml:space="preserve"> to ensure that all children access the key concepts within a range of units as they progress throughout the school e.g. </w:t>
                            </w:r>
                            <w:r w:rsidR="00511E0E">
                              <w:rPr>
                                <w:rFonts w:cstheme="minorHAnsi"/>
                                <w:sz w:val="18"/>
                                <w:szCs w:val="18"/>
                              </w:rPr>
                              <w:t>tense or grammar</w:t>
                            </w:r>
                            <w:r w:rsidR="001A0CBE">
                              <w:rPr>
                                <w:rFonts w:cstheme="minorHAnsi"/>
                                <w:sz w:val="18"/>
                                <w:szCs w:val="18"/>
                              </w:rPr>
                              <w:t>.</w:t>
                            </w:r>
                            <w:r w:rsidRPr="000311D5">
                              <w:rPr>
                                <w:rFonts w:cstheme="minorHAnsi"/>
                                <w:sz w:val="18"/>
                                <w:szCs w:val="18"/>
                              </w:rPr>
                              <w:t xml:space="preserve"> </w:t>
                            </w:r>
                            <w:r w:rsidR="001A0CBE">
                              <w:rPr>
                                <w:rFonts w:cstheme="minorHAnsi"/>
                                <w:sz w:val="18"/>
                                <w:szCs w:val="18"/>
                              </w:rPr>
                              <w:t xml:space="preserve">They </w:t>
                            </w:r>
                            <w:r w:rsidRPr="000311D5">
                              <w:rPr>
                                <w:rFonts w:cstheme="minorHAnsi"/>
                                <w:sz w:val="18"/>
                                <w:szCs w:val="18"/>
                              </w:rPr>
                              <w:t xml:space="preserve">are challenged to meet learning expectations for their key stage. Key concepts are referred to </w:t>
                            </w:r>
                            <w:r w:rsidR="0001005A">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14:paraId="28A2FCFD" w14:textId="77777777" w:rsidR="003A0BA0" w:rsidRPr="003A0BA0" w:rsidRDefault="003A0BA0" w:rsidP="004958D8">
                            <w:pPr>
                              <w:spacing w:after="0" w:line="276" w:lineRule="auto"/>
                              <w:contextualSpacing/>
                              <w:rPr>
                                <w:rFonts w:cstheme="minorHAnsi"/>
                                <w:sz w:val="8"/>
                                <w:szCs w:val="18"/>
                              </w:rPr>
                            </w:pPr>
                          </w:p>
                          <w:p w14:paraId="0FD0341B" w14:textId="0E1D0D22"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001A0CBE">
                              <w:rPr>
                                <w:rFonts w:cstheme="minorHAnsi"/>
                                <w:b/>
                                <w:sz w:val="18"/>
                                <w:szCs w:val="18"/>
                              </w:rPr>
                              <w:t xml:space="preserve"> </w:t>
                            </w:r>
                            <w:r w:rsidR="001A0CBE">
                              <w:rPr>
                                <w:rFonts w:cstheme="minorHAnsi"/>
                                <w:sz w:val="18"/>
                                <w:szCs w:val="18"/>
                              </w:rPr>
                              <w:t xml:space="preserve">encouraging children to </w:t>
                            </w:r>
                            <w:r w:rsidR="00511E0E">
                              <w:rPr>
                                <w:rFonts w:cstheme="minorHAnsi"/>
                                <w:sz w:val="18"/>
                                <w:szCs w:val="18"/>
                              </w:rPr>
                              <w:t>build</w:t>
                            </w:r>
                            <w:r w:rsidR="001A0CBE">
                              <w:rPr>
                                <w:rFonts w:cstheme="minorHAnsi"/>
                                <w:sz w:val="18"/>
                                <w:szCs w:val="18"/>
                              </w:rPr>
                              <w:t xml:space="preserve"> a wide vocabulary of everyday </w:t>
                            </w:r>
                            <w:r w:rsidR="00511E0E">
                              <w:rPr>
                                <w:rFonts w:cstheme="minorHAnsi"/>
                                <w:sz w:val="18"/>
                                <w:szCs w:val="18"/>
                              </w:rPr>
                              <w:t>Spanish</w:t>
                            </w:r>
                            <w:r w:rsidR="001A0CBE">
                              <w:rPr>
                                <w:rFonts w:cstheme="minorHAnsi"/>
                                <w:sz w:val="18"/>
                                <w:szCs w:val="18"/>
                              </w:rPr>
                              <w:t xml:space="preserve"> terms</w:t>
                            </w:r>
                            <w:r w:rsidRPr="000311D5">
                              <w:rPr>
                                <w:rFonts w:cstheme="minorHAnsi"/>
                                <w:sz w:val="18"/>
                                <w:szCs w:val="18"/>
                              </w:rPr>
                              <w:t xml:space="preserve">. </w:t>
                            </w:r>
                            <w:r w:rsidR="00753BF1">
                              <w:rPr>
                                <w:rFonts w:cstheme="minorHAnsi"/>
                                <w:sz w:val="18"/>
                                <w:szCs w:val="18"/>
                              </w:rPr>
                              <w:t xml:space="preserve">All </w:t>
                            </w:r>
                            <w:r w:rsidR="00511E0E">
                              <w:rPr>
                                <w:rFonts w:cstheme="minorHAnsi"/>
                                <w:sz w:val="18"/>
                                <w:szCs w:val="18"/>
                              </w:rPr>
                              <w:t>Spanish</w:t>
                            </w:r>
                            <w:r w:rsidR="00753BF1">
                              <w:rPr>
                                <w:rFonts w:cstheme="minorHAnsi"/>
                                <w:sz w:val="18"/>
                                <w:szCs w:val="18"/>
                              </w:rPr>
                              <w:t xml:space="preserve"> vocabulary which is key to the unit is included as part of the </w:t>
                            </w:r>
                            <w:r w:rsidR="00753BF1" w:rsidRPr="00753BF1">
                              <w:rPr>
                                <w:rFonts w:cstheme="minorHAnsi"/>
                                <w:b/>
                                <w:sz w:val="18"/>
                                <w:szCs w:val="18"/>
                              </w:rPr>
                              <w:t>Knowledge Organiser</w:t>
                            </w:r>
                            <w:r w:rsidR="00753BF1">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w:t>
                            </w:r>
                            <w:r w:rsidR="00511E0E">
                              <w:rPr>
                                <w:rFonts w:cstheme="minorHAnsi"/>
                                <w:sz w:val="18"/>
                                <w:szCs w:val="18"/>
                              </w:rPr>
                              <w:t>linguists</w:t>
                            </w:r>
                            <w:r w:rsidRPr="000311D5">
                              <w:rPr>
                                <w:rFonts w:cstheme="minorHAnsi"/>
                                <w:sz w:val="18"/>
                                <w:szCs w:val="18"/>
                              </w:rPr>
                              <w:t xml:space="preserve"> who </w:t>
                            </w:r>
                            <w:r w:rsidR="00476D70">
                              <w:rPr>
                                <w:rFonts w:cstheme="minorHAnsi"/>
                                <w:sz w:val="18"/>
                                <w:szCs w:val="18"/>
                              </w:rPr>
                              <w:t xml:space="preserve">can develop, expand on, and articulate their </w:t>
                            </w:r>
                            <w:r w:rsidR="00511E0E">
                              <w:rPr>
                                <w:rFonts w:cstheme="minorHAnsi"/>
                                <w:sz w:val="18"/>
                                <w:szCs w:val="18"/>
                              </w:rPr>
                              <w:t>learning</w:t>
                            </w:r>
                            <w:r w:rsidR="00476D70">
                              <w:rPr>
                                <w:rFonts w:cstheme="minorHAnsi"/>
                                <w:sz w:val="18"/>
                                <w:szCs w:val="18"/>
                              </w:rPr>
                              <w:t>.</w:t>
                            </w:r>
                          </w:p>
                          <w:p w14:paraId="416B9A25" w14:textId="77777777" w:rsidR="00753BF1" w:rsidRPr="00753BF1" w:rsidRDefault="00753BF1" w:rsidP="004958D8">
                            <w:pPr>
                              <w:spacing w:after="0" w:line="276" w:lineRule="auto"/>
                              <w:contextualSpacing/>
                              <w:rPr>
                                <w:rFonts w:cstheme="minorHAnsi"/>
                                <w:sz w:val="8"/>
                                <w:szCs w:val="18"/>
                              </w:rPr>
                            </w:pPr>
                          </w:p>
                          <w:p w14:paraId="580548F8" w14:textId="7E2503AC" w:rsidR="000311D5" w:rsidRDefault="000311D5" w:rsidP="004958D8">
                            <w:pPr>
                              <w:spacing w:after="0" w:line="276" w:lineRule="auto"/>
                              <w:contextualSpacing/>
                              <w:rPr>
                                <w:rFonts w:cstheme="minorHAnsi"/>
                                <w:sz w:val="24"/>
                                <w:szCs w:val="24"/>
                                <w:shd w:val="clear" w:color="auto" w:fill="FFFFFF"/>
                              </w:rPr>
                            </w:pPr>
                            <w:r w:rsidRPr="000311D5">
                              <w:rPr>
                                <w:rFonts w:cstheme="minorHAnsi"/>
                                <w:sz w:val="18"/>
                                <w:szCs w:val="18"/>
                                <w:bdr w:val="none" w:sz="0" w:space="0" w:color="auto" w:frame="1"/>
                                <w:shd w:val="clear" w:color="auto" w:fill="FFFFFF"/>
                              </w:rPr>
                              <w:t xml:space="preserve">At Sutton Benger CE Primary School, children are taught a balance of </w:t>
                            </w:r>
                            <w:r w:rsidR="00511E0E">
                              <w:rPr>
                                <w:rFonts w:cstheme="minorHAnsi"/>
                                <w:sz w:val="18"/>
                                <w:szCs w:val="18"/>
                                <w:bdr w:val="none" w:sz="0" w:space="0" w:color="auto" w:frame="1"/>
                                <w:shd w:val="clear" w:color="auto" w:fill="FFFFFF"/>
                              </w:rPr>
                              <w:t>Spanish cultural</w:t>
                            </w:r>
                            <w:r w:rsidRPr="000311D5">
                              <w:rPr>
                                <w:rFonts w:cstheme="minorHAnsi"/>
                                <w:sz w:val="18"/>
                                <w:szCs w:val="18"/>
                                <w:bdr w:val="none" w:sz="0" w:space="0" w:color="auto" w:frame="1"/>
                                <w:shd w:val="clear" w:color="auto" w:fill="FFFFFF"/>
                              </w:rPr>
                              <w:t xml:space="preserve"> knowledge and </w:t>
                            </w:r>
                            <w:r w:rsidR="00511E0E">
                              <w:rPr>
                                <w:rFonts w:cstheme="minorHAnsi"/>
                                <w:sz w:val="18"/>
                                <w:szCs w:val="18"/>
                                <w:bdr w:val="none" w:sz="0" w:space="0" w:color="auto" w:frame="1"/>
                                <w:shd w:val="clear" w:color="auto" w:fill="FFFFFF"/>
                              </w:rPr>
                              <w:t>vocabulary</w:t>
                            </w:r>
                            <w:r w:rsidRPr="000311D5">
                              <w:rPr>
                                <w:rFonts w:cstheme="minorHAnsi"/>
                                <w:sz w:val="18"/>
                                <w:szCs w:val="18"/>
                                <w:bdr w:val="none" w:sz="0" w:space="0" w:color="auto" w:frame="1"/>
                                <w:shd w:val="clear" w:color="auto" w:fill="FFFFFF"/>
                              </w:rPr>
                              <w:t xml:space="preserve"> skills</w:t>
                            </w:r>
                            <w:r>
                              <w:rPr>
                                <w:rFonts w:cstheme="minorHAnsi"/>
                                <w:sz w:val="18"/>
                                <w:szCs w:val="18"/>
                                <w:bdr w:val="none" w:sz="0" w:space="0" w:color="auto" w:frame="1"/>
                                <w:shd w:val="clear" w:color="auto" w:fill="FFFFFF"/>
                              </w:rPr>
                              <w:t>. 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sidR="00511E0E">
                              <w:rPr>
                                <w:rFonts w:cstheme="minorHAnsi"/>
                                <w:sz w:val="18"/>
                                <w:szCs w:val="18"/>
                                <w:bdr w:val="none" w:sz="0" w:space="0" w:color="auto" w:frame="1"/>
                                <w:shd w:val="clear" w:color="auto" w:fill="FFFFFF"/>
                              </w:rPr>
                              <w:t>linguistically</w:t>
                            </w:r>
                            <w:r w:rsidRPr="000311D5">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and </w:t>
                            </w:r>
                            <w:r w:rsidRPr="000311D5">
                              <w:rPr>
                                <w:rFonts w:cstheme="minorHAnsi"/>
                                <w:sz w:val="18"/>
                                <w:szCs w:val="18"/>
                                <w:bdr w:val="none" w:sz="0" w:space="0" w:color="auto" w:frame="1"/>
                                <w:shd w:val="clear" w:color="auto" w:fill="FFFFFF"/>
                              </w:rPr>
                              <w:t xml:space="preserve">make links with other areas of learning in subjects such as </w:t>
                            </w:r>
                            <w:r w:rsidR="004B596B">
                              <w:rPr>
                                <w:rFonts w:cstheme="minorHAnsi"/>
                                <w:sz w:val="18"/>
                                <w:szCs w:val="18"/>
                                <w:bdr w:val="none" w:sz="0" w:space="0" w:color="auto" w:frame="1"/>
                                <w:shd w:val="clear" w:color="auto" w:fill="FFFFFF"/>
                              </w:rPr>
                              <w:t>m</w:t>
                            </w:r>
                            <w:r w:rsidR="00511E0E">
                              <w:rPr>
                                <w:rFonts w:cstheme="minorHAnsi"/>
                                <w:sz w:val="18"/>
                                <w:szCs w:val="18"/>
                                <w:bdr w:val="none" w:sz="0" w:space="0" w:color="auto" w:frame="1"/>
                                <w:shd w:val="clear" w:color="auto" w:fill="FFFFFF"/>
                              </w:rPr>
                              <w:t>aths</w:t>
                            </w:r>
                            <w:r w:rsidR="001A0CBE">
                              <w:rPr>
                                <w:rFonts w:cstheme="minorHAnsi"/>
                                <w:sz w:val="18"/>
                                <w:szCs w:val="18"/>
                                <w:bdr w:val="none" w:sz="0" w:space="0" w:color="auto" w:frame="1"/>
                                <w:shd w:val="clear" w:color="auto" w:fill="FFFFFF"/>
                              </w:rPr>
                              <w:t xml:space="preserve">, </w:t>
                            </w:r>
                            <w:r w:rsidR="001E697E">
                              <w:rPr>
                                <w:rFonts w:cstheme="minorHAnsi"/>
                                <w:sz w:val="18"/>
                                <w:szCs w:val="18"/>
                                <w:bdr w:val="none" w:sz="0" w:space="0" w:color="auto" w:frame="1"/>
                                <w:shd w:val="clear" w:color="auto" w:fill="FFFFFF"/>
                              </w:rPr>
                              <w:t>English</w:t>
                            </w:r>
                            <w:r w:rsidR="00511E0E">
                              <w:rPr>
                                <w:rFonts w:cstheme="minorHAnsi"/>
                                <w:sz w:val="18"/>
                                <w:szCs w:val="18"/>
                                <w:bdr w:val="none" w:sz="0" w:space="0" w:color="auto" w:frame="1"/>
                                <w:shd w:val="clear" w:color="auto" w:fill="FFFFFF"/>
                              </w:rPr>
                              <w:t xml:space="preserve"> and </w:t>
                            </w:r>
                            <w:r w:rsidR="004B596B">
                              <w:rPr>
                                <w:rFonts w:cstheme="minorHAnsi"/>
                                <w:sz w:val="18"/>
                                <w:szCs w:val="18"/>
                                <w:bdr w:val="none" w:sz="0" w:space="0" w:color="auto" w:frame="1"/>
                                <w:shd w:val="clear" w:color="auto" w:fill="FFFFFF"/>
                              </w:rPr>
                              <w:t>g</w:t>
                            </w:r>
                            <w:r w:rsidR="00511E0E">
                              <w:rPr>
                                <w:rFonts w:cstheme="minorHAnsi"/>
                                <w:sz w:val="18"/>
                                <w:szCs w:val="18"/>
                                <w:bdr w:val="none" w:sz="0" w:space="0" w:color="auto" w:frame="1"/>
                                <w:shd w:val="clear" w:color="auto" w:fill="FFFFFF"/>
                              </w:rPr>
                              <w:t>eography</w:t>
                            </w:r>
                            <w:r w:rsidRPr="000311D5">
                              <w:rPr>
                                <w:rFonts w:cstheme="minorHAnsi"/>
                                <w:sz w:val="18"/>
                                <w:szCs w:val="18"/>
                                <w:bdr w:val="none" w:sz="0" w:space="0" w:color="auto" w:frame="1"/>
                                <w:shd w:val="clear" w:color="auto" w:fill="FFFFFF"/>
                              </w:rPr>
                              <w:t xml:space="preserve">. </w:t>
                            </w:r>
                            <w:r w:rsidRPr="000311D5">
                              <w:rPr>
                                <w:rFonts w:cstheme="minorHAnsi"/>
                                <w:sz w:val="18"/>
                                <w:szCs w:val="18"/>
                                <w:shd w:val="clear" w:color="auto" w:fill="FFFFFF"/>
                              </w:rPr>
                              <w:t xml:space="preserve">Through </w:t>
                            </w:r>
                            <w:r w:rsidR="00511E0E">
                              <w:rPr>
                                <w:rFonts w:cstheme="minorHAnsi"/>
                                <w:sz w:val="18"/>
                                <w:szCs w:val="18"/>
                                <w:shd w:val="clear" w:color="auto" w:fill="FFFFFF"/>
                              </w:rPr>
                              <w:t>linguistic</w:t>
                            </w:r>
                            <w:r w:rsidR="004958D8">
                              <w:rPr>
                                <w:rFonts w:cstheme="minorHAnsi"/>
                                <w:sz w:val="18"/>
                                <w:szCs w:val="18"/>
                                <w:shd w:val="clear" w:color="auto" w:fill="FFFFFF"/>
                              </w:rPr>
                              <w:t xml:space="preserve"> enquiry</w:t>
                            </w:r>
                            <w:r w:rsidRPr="000311D5">
                              <w:rPr>
                                <w:rFonts w:cstheme="minorHAnsi"/>
                                <w:sz w:val="18"/>
                                <w:szCs w:val="18"/>
                                <w:shd w:val="clear" w:color="auto" w:fill="FFFFFF"/>
                              </w:rPr>
                              <w:t xml:space="preserve">, children are encouraged to: </w:t>
                            </w:r>
                            <w:r w:rsidR="00511E0E">
                              <w:rPr>
                                <w:rFonts w:cstheme="minorHAnsi"/>
                                <w:sz w:val="18"/>
                                <w:szCs w:val="18"/>
                                <w:shd w:val="clear" w:color="auto" w:fill="FFFFFF"/>
                              </w:rPr>
                              <w:t>foster a curiosity and deepen their understanding of the wider world, express their thoughts and ideas in another language, and understand and respond to its native speakers, both in speech and writing</w:t>
                            </w:r>
                            <w:r w:rsidR="00805B82">
                              <w:rPr>
                                <w:rFonts w:cstheme="minorHAnsi"/>
                                <w:sz w:val="18"/>
                                <w:szCs w:val="18"/>
                                <w:shd w:val="clear" w:color="auto" w:fill="FFFFFF"/>
                              </w:rPr>
                              <w:t>.</w:t>
                            </w:r>
                            <w:r w:rsidR="004958D8">
                              <w:rPr>
                                <w:rFonts w:cstheme="minorHAnsi"/>
                                <w:sz w:val="18"/>
                                <w:szCs w:val="18"/>
                                <w:shd w:val="clear" w:color="auto" w:fill="FFFFFF"/>
                              </w:rPr>
                              <w:t xml:space="preserve"> </w:t>
                            </w:r>
                          </w:p>
                          <w:p w14:paraId="5DCD2F87" w14:textId="77777777" w:rsidR="000311D5" w:rsidRDefault="000311D5"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EE2A91" id="_x0000_t202" coordsize="21600,21600" o:spt="202" path="m,l,21600r21600,l21600,xe">
                <v:stroke joinstyle="miter"/>
                <v:path gradientshapeok="t" o:connecttype="rect"/>
              </v:shapetype>
              <v:shape id="_x0000_s1027" type="#_x0000_t202" style="position:absolute;margin-left:25.6pt;margin-top:227.9pt;width:793.8pt;height:214.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" strokecolor="#002060" strokeweight="3pt">
                <v:textbox>
                  <w:txbxContent>
                    <w:p w14:paraId="54B594FC" w14:textId="77777777" w:rsidR="000311D5" w:rsidRPr="000311D5" w:rsidRDefault="000311D5" w:rsidP="004958D8">
                      <w:pPr>
                        <w:spacing w:after="0"/>
                        <w:contextualSpacing/>
                        <w:rPr>
                          <w:b/>
                          <w:sz w:val="18"/>
                          <w:szCs w:val="18"/>
                        </w:rPr>
                      </w:pPr>
                      <w:r>
                        <w:rPr>
                          <w:b/>
                          <w:sz w:val="18"/>
                          <w:szCs w:val="18"/>
                        </w:rPr>
                        <w:t>IMPLEMENTATION</w:t>
                      </w:r>
                      <w:r w:rsidRPr="000311D5">
                        <w:rPr>
                          <w:b/>
                          <w:sz w:val="18"/>
                          <w:szCs w:val="18"/>
                        </w:rPr>
                        <w:t>:</w:t>
                      </w:r>
                    </w:p>
                    <w:p w14:paraId="55216834" w14:textId="67B704EC" w:rsidR="000311D5" w:rsidRDefault="00511E0E" w:rsidP="004958D8">
                      <w:pPr>
                        <w:spacing w:after="0" w:line="276" w:lineRule="auto"/>
                        <w:contextualSpacing/>
                        <w:rPr>
                          <w:rFonts w:cstheme="minorHAnsi"/>
                          <w:sz w:val="18"/>
                          <w:szCs w:val="18"/>
                        </w:rPr>
                      </w:pPr>
                      <w:r>
                        <w:rPr>
                          <w:rFonts w:cstheme="minorHAnsi"/>
                          <w:sz w:val="18"/>
                          <w:szCs w:val="18"/>
                        </w:rPr>
                        <w:t>Spanish</w:t>
                      </w:r>
                      <w:r w:rsidR="000311D5" w:rsidRPr="000311D5">
                        <w:rPr>
                          <w:rFonts w:cstheme="minorHAnsi"/>
                          <w:sz w:val="18"/>
                          <w:szCs w:val="18"/>
                        </w:rPr>
                        <w:t xml:space="preserve"> </w:t>
                      </w:r>
                      <w:r w:rsidR="000311D5" w:rsidRPr="000311D5">
                        <w:rPr>
                          <w:rFonts w:cstheme="minorHAnsi"/>
                          <w:b/>
                          <w:sz w:val="18"/>
                          <w:szCs w:val="18"/>
                        </w:rPr>
                        <w:t xml:space="preserve">is </w:t>
                      </w:r>
                      <w:r w:rsidRPr="00511E0E">
                        <w:rPr>
                          <w:rFonts w:cstheme="minorHAnsi"/>
                          <w:bCs/>
                          <w:sz w:val="18"/>
                          <w:szCs w:val="18"/>
                        </w:rPr>
                        <w:t>either</w:t>
                      </w:r>
                      <w:r>
                        <w:rPr>
                          <w:rFonts w:cstheme="minorHAnsi"/>
                          <w:b/>
                          <w:sz w:val="18"/>
                          <w:szCs w:val="18"/>
                        </w:rPr>
                        <w:t xml:space="preserve"> </w:t>
                      </w:r>
                      <w:r w:rsidR="000311D5" w:rsidRPr="000311D5">
                        <w:rPr>
                          <w:rFonts w:cstheme="minorHAnsi"/>
                          <w:b/>
                          <w:sz w:val="18"/>
                          <w:szCs w:val="18"/>
                        </w:rPr>
                        <w:t>blocked as units of learning within a 39-weeks curriculum map</w:t>
                      </w:r>
                      <w:r>
                        <w:rPr>
                          <w:rFonts w:cstheme="minorHAnsi"/>
                          <w:b/>
                          <w:sz w:val="18"/>
                          <w:szCs w:val="18"/>
                        </w:rPr>
                        <w:t xml:space="preserve"> </w:t>
                      </w:r>
                      <w:r>
                        <w:rPr>
                          <w:rFonts w:cstheme="minorHAnsi"/>
                          <w:bCs/>
                          <w:sz w:val="18"/>
                          <w:szCs w:val="18"/>
                        </w:rPr>
                        <w:t>or taught as discreet lessons each week</w:t>
                      </w:r>
                      <w:r w:rsidR="000311D5" w:rsidRPr="000311D5">
                        <w:rPr>
                          <w:rFonts w:cstheme="minorHAnsi"/>
                          <w:sz w:val="18"/>
                          <w:szCs w:val="18"/>
                        </w:rPr>
                        <w:t xml:space="preserve">. The children take on the </w:t>
                      </w:r>
                      <w:r w:rsidR="000311D5" w:rsidRPr="000311D5">
                        <w:rPr>
                          <w:rFonts w:cstheme="minorHAnsi"/>
                          <w:b/>
                          <w:sz w:val="18"/>
                          <w:szCs w:val="18"/>
                        </w:rPr>
                        <w:t xml:space="preserve">state of being of ‘Being a </w:t>
                      </w:r>
                      <w:r>
                        <w:rPr>
                          <w:rFonts w:cstheme="minorHAnsi"/>
                          <w:b/>
                          <w:sz w:val="18"/>
                          <w:szCs w:val="18"/>
                        </w:rPr>
                        <w:t>Linguist’</w:t>
                      </w:r>
                      <w:r w:rsidR="000311D5" w:rsidRPr="000311D5">
                        <w:rPr>
                          <w:rFonts w:cstheme="minorHAnsi"/>
                          <w:sz w:val="18"/>
                          <w:szCs w:val="18"/>
                        </w:rPr>
                        <w:t xml:space="preserve"> and are </w:t>
                      </w:r>
                      <w:r w:rsidR="000311D5" w:rsidRPr="000311D5">
                        <w:rPr>
                          <w:rFonts w:cstheme="minorHAnsi"/>
                          <w:b/>
                          <w:sz w:val="18"/>
                          <w:szCs w:val="18"/>
                        </w:rPr>
                        <w:t>fully immersed in a curriculum unit</w:t>
                      </w:r>
                      <w:r w:rsidR="000311D5" w:rsidRPr="000311D5">
                        <w:rPr>
                          <w:rFonts w:cstheme="minorHAnsi"/>
                          <w:sz w:val="18"/>
                          <w:szCs w:val="18"/>
                        </w:rPr>
                        <w:t xml:space="preserve"> that is dedicated to </w:t>
                      </w:r>
                      <w:r>
                        <w:rPr>
                          <w:rFonts w:cstheme="minorHAnsi"/>
                          <w:sz w:val="18"/>
                          <w:szCs w:val="18"/>
                        </w:rPr>
                        <w:t>Spanish</w:t>
                      </w:r>
                      <w:r w:rsidR="000311D5" w:rsidRPr="000311D5">
                        <w:rPr>
                          <w:rFonts w:cstheme="minorHAnsi"/>
                          <w:sz w:val="18"/>
                          <w:szCs w:val="18"/>
                        </w:rPr>
                        <w:t xml:space="preserve">, with pre-existing knowledge from other curriculum areas used to support where possible. </w:t>
                      </w:r>
                      <w:r w:rsidR="00753BF1" w:rsidRPr="00753BF1">
                        <w:rPr>
                          <w:rFonts w:cstheme="minorHAnsi"/>
                          <w:b/>
                          <w:sz w:val="18"/>
                          <w:szCs w:val="18"/>
                        </w:rPr>
                        <w:t>Knowledge Organisers</w:t>
                      </w:r>
                      <w:r w:rsidR="00753BF1">
                        <w:rPr>
                          <w:rFonts w:cstheme="minorHAnsi"/>
                          <w:sz w:val="18"/>
                          <w:szCs w:val="18"/>
                        </w:rPr>
                        <w:t xml:space="preserve"> are provided for every </w:t>
                      </w:r>
                      <w:r>
                        <w:rPr>
                          <w:rFonts w:cstheme="minorHAnsi"/>
                          <w:sz w:val="18"/>
                          <w:szCs w:val="18"/>
                        </w:rPr>
                        <w:t>Spanish</w:t>
                      </w:r>
                      <w:r w:rsidR="00753BF1">
                        <w:rPr>
                          <w:rFonts w:cstheme="minorHAnsi"/>
                          <w:sz w:val="18"/>
                          <w:szCs w:val="18"/>
                        </w:rPr>
                        <w:t xml:space="preserve"> </w:t>
                      </w:r>
                      <w:proofErr w:type="gramStart"/>
                      <w:r w:rsidR="00753BF1">
                        <w:rPr>
                          <w:rFonts w:cstheme="minorHAnsi"/>
                          <w:sz w:val="18"/>
                          <w:szCs w:val="18"/>
                        </w:rPr>
                        <w:t>unit</w:t>
                      </w:r>
                      <w:proofErr w:type="gramEnd"/>
                      <w:r w:rsidR="00753BF1">
                        <w:rPr>
                          <w:rFonts w:cstheme="minorHAnsi"/>
                          <w:sz w:val="18"/>
                          <w:szCs w:val="18"/>
                        </w:rPr>
                        <w:t xml:space="preserve"> and they include the foundational knowledge needed first in order to access next learning. Subject specific knowledge is also included which allows pupils to then apply when thinking critically within the unit. </w:t>
                      </w:r>
                      <w:r w:rsidR="000311D5" w:rsidRPr="000311D5">
                        <w:rPr>
                          <w:rFonts w:cstheme="minorHAnsi"/>
                          <w:sz w:val="18"/>
                          <w:szCs w:val="18"/>
                        </w:rPr>
                        <w:t xml:space="preserve">The implementation of </w:t>
                      </w:r>
                      <w:r>
                        <w:rPr>
                          <w:rFonts w:cstheme="minorHAnsi"/>
                          <w:sz w:val="18"/>
                          <w:szCs w:val="18"/>
                        </w:rPr>
                        <w:t>Spanish</w:t>
                      </w:r>
                      <w:r w:rsidR="000311D5" w:rsidRPr="000311D5">
                        <w:rPr>
                          <w:rFonts w:cstheme="minorHAnsi"/>
                          <w:sz w:val="18"/>
                          <w:szCs w:val="18"/>
                        </w:rPr>
                        <w:t xml:space="preserve"> in this way supports children to become fully secure in each </w:t>
                      </w:r>
                      <w:r>
                        <w:rPr>
                          <w:rFonts w:cstheme="minorHAnsi"/>
                          <w:sz w:val="18"/>
                          <w:szCs w:val="18"/>
                        </w:rPr>
                        <w:t>Spanish</w:t>
                      </w:r>
                      <w:r w:rsidR="00753BF1">
                        <w:rPr>
                          <w:rFonts w:cstheme="minorHAnsi"/>
                          <w:sz w:val="18"/>
                          <w:szCs w:val="18"/>
                        </w:rPr>
                        <w:t xml:space="preserve"> </w:t>
                      </w:r>
                      <w:r w:rsidR="000311D5" w:rsidRPr="000311D5">
                        <w:rPr>
                          <w:rFonts w:cstheme="minorHAnsi"/>
                          <w:sz w:val="18"/>
                          <w:szCs w:val="18"/>
                        </w:rPr>
                        <w:t xml:space="preserve">unit as well as supports them to </w:t>
                      </w:r>
                      <w:r w:rsidR="000311D5" w:rsidRPr="000311D5">
                        <w:rPr>
                          <w:rFonts w:cstheme="minorHAnsi"/>
                          <w:b/>
                          <w:sz w:val="18"/>
                          <w:szCs w:val="18"/>
                        </w:rPr>
                        <w:t>build progressive understanding of the key concepts that are woven</w:t>
                      </w:r>
                      <w:r w:rsidR="000311D5" w:rsidRPr="000311D5">
                        <w:rPr>
                          <w:rFonts w:cstheme="minorHAnsi"/>
                          <w:sz w:val="18"/>
                          <w:szCs w:val="18"/>
                        </w:rPr>
                        <w:t xml:space="preserve"> throughout the curriculum. To support high quality planning and assessment, teachers draw upon knowledge from the school’s </w:t>
                      </w:r>
                      <w:r>
                        <w:rPr>
                          <w:rFonts w:cstheme="minorHAnsi"/>
                          <w:sz w:val="18"/>
                          <w:szCs w:val="18"/>
                        </w:rPr>
                        <w:t>Spanish</w:t>
                      </w:r>
                      <w:r w:rsidR="000311D5" w:rsidRPr="000311D5">
                        <w:rPr>
                          <w:rFonts w:cstheme="minorHAnsi"/>
                          <w:sz w:val="18"/>
                          <w:szCs w:val="18"/>
                        </w:rPr>
                        <w:t xml:space="preserve"> subject leader, as well as from experts within our multi-academy trust, DBAT. </w:t>
                      </w:r>
                    </w:p>
                    <w:p w14:paraId="7DA778DD" w14:textId="77777777" w:rsidR="00753BF1" w:rsidRPr="00753BF1" w:rsidRDefault="00753BF1" w:rsidP="004958D8">
                      <w:pPr>
                        <w:spacing w:after="0" w:line="276" w:lineRule="auto"/>
                        <w:contextualSpacing/>
                        <w:rPr>
                          <w:rFonts w:cstheme="minorHAnsi"/>
                          <w:sz w:val="8"/>
                          <w:szCs w:val="18"/>
                        </w:rPr>
                      </w:pPr>
                    </w:p>
                    <w:p w14:paraId="1CD4BEA8" w14:textId="3AA0AC88"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w:t>
                      </w:r>
                      <w:proofErr w:type="gramStart"/>
                      <w:r w:rsidRPr="000311D5">
                        <w:rPr>
                          <w:rFonts w:cstheme="minorHAnsi"/>
                          <w:sz w:val="18"/>
                          <w:szCs w:val="18"/>
                        </w:rPr>
                        <w:t>e.g.</w:t>
                      </w:r>
                      <w:proofErr w:type="gramEnd"/>
                      <w:r w:rsidRPr="000311D5">
                        <w:rPr>
                          <w:rFonts w:cstheme="minorHAnsi"/>
                          <w:sz w:val="18"/>
                          <w:szCs w:val="18"/>
                        </w:rPr>
                        <w:t xml:space="preserve"> </w:t>
                      </w:r>
                      <w:r w:rsidR="00511E0E">
                        <w:rPr>
                          <w:rFonts w:cstheme="minorHAnsi"/>
                          <w:sz w:val="18"/>
                          <w:szCs w:val="18"/>
                        </w:rPr>
                        <w:t>tense or grammar</w:t>
                      </w:r>
                      <w:r w:rsidR="001A0CBE">
                        <w:rPr>
                          <w:rFonts w:cstheme="minorHAnsi"/>
                          <w:sz w:val="18"/>
                          <w:szCs w:val="18"/>
                        </w:rPr>
                        <w:t>.</w:t>
                      </w:r>
                      <w:r w:rsidRPr="000311D5">
                        <w:rPr>
                          <w:rFonts w:cstheme="minorHAnsi"/>
                          <w:sz w:val="18"/>
                          <w:szCs w:val="18"/>
                        </w:rPr>
                        <w:t xml:space="preserve"> </w:t>
                      </w:r>
                      <w:r w:rsidR="001A0CBE">
                        <w:rPr>
                          <w:rFonts w:cstheme="minorHAnsi"/>
                          <w:sz w:val="18"/>
                          <w:szCs w:val="18"/>
                        </w:rPr>
                        <w:t xml:space="preserve">They </w:t>
                      </w:r>
                      <w:r w:rsidRPr="000311D5">
                        <w:rPr>
                          <w:rFonts w:cstheme="minorHAnsi"/>
                          <w:sz w:val="18"/>
                          <w:szCs w:val="18"/>
                        </w:rPr>
                        <w:t xml:space="preserve">are challenged to meet learning expectations for their key stage. Key concepts are referred to </w:t>
                      </w:r>
                      <w:r w:rsidR="0001005A">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14:paraId="28A2FCFD" w14:textId="77777777" w:rsidR="003A0BA0" w:rsidRPr="003A0BA0" w:rsidRDefault="003A0BA0" w:rsidP="004958D8">
                      <w:pPr>
                        <w:spacing w:after="0" w:line="276" w:lineRule="auto"/>
                        <w:contextualSpacing/>
                        <w:rPr>
                          <w:rFonts w:cstheme="minorHAnsi"/>
                          <w:sz w:val="8"/>
                          <w:szCs w:val="18"/>
                        </w:rPr>
                      </w:pPr>
                    </w:p>
                    <w:p w14:paraId="0FD0341B" w14:textId="0E1D0D22"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001A0CBE">
                        <w:rPr>
                          <w:rFonts w:cstheme="minorHAnsi"/>
                          <w:b/>
                          <w:sz w:val="18"/>
                          <w:szCs w:val="18"/>
                        </w:rPr>
                        <w:t xml:space="preserve"> </w:t>
                      </w:r>
                      <w:r w:rsidR="001A0CBE">
                        <w:rPr>
                          <w:rFonts w:cstheme="minorHAnsi"/>
                          <w:sz w:val="18"/>
                          <w:szCs w:val="18"/>
                        </w:rPr>
                        <w:t xml:space="preserve">encouraging children to </w:t>
                      </w:r>
                      <w:r w:rsidR="00511E0E">
                        <w:rPr>
                          <w:rFonts w:cstheme="minorHAnsi"/>
                          <w:sz w:val="18"/>
                          <w:szCs w:val="18"/>
                        </w:rPr>
                        <w:t>build</w:t>
                      </w:r>
                      <w:r w:rsidR="001A0CBE">
                        <w:rPr>
                          <w:rFonts w:cstheme="minorHAnsi"/>
                          <w:sz w:val="18"/>
                          <w:szCs w:val="18"/>
                        </w:rPr>
                        <w:t xml:space="preserve"> a wide vocabulary of everyday </w:t>
                      </w:r>
                      <w:r w:rsidR="00511E0E">
                        <w:rPr>
                          <w:rFonts w:cstheme="minorHAnsi"/>
                          <w:sz w:val="18"/>
                          <w:szCs w:val="18"/>
                        </w:rPr>
                        <w:t>Spanish</w:t>
                      </w:r>
                      <w:r w:rsidR="001A0CBE">
                        <w:rPr>
                          <w:rFonts w:cstheme="minorHAnsi"/>
                          <w:sz w:val="18"/>
                          <w:szCs w:val="18"/>
                        </w:rPr>
                        <w:t xml:space="preserve"> terms</w:t>
                      </w:r>
                      <w:r w:rsidRPr="000311D5">
                        <w:rPr>
                          <w:rFonts w:cstheme="minorHAnsi"/>
                          <w:sz w:val="18"/>
                          <w:szCs w:val="18"/>
                        </w:rPr>
                        <w:t xml:space="preserve">. </w:t>
                      </w:r>
                      <w:r w:rsidR="00753BF1">
                        <w:rPr>
                          <w:rFonts w:cstheme="minorHAnsi"/>
                          <w:sz w:val="18"/>
                          <w:szCs w:val="18"/>
                        </w:rPr>
                        <w:t xml:space="preserve">All </w:t>
                      </w:r>
                      <w:r w:rsidR="00511E0E">
                        <w:rPr>
                          <w:rFonts w:cstheme="minorHAnsi"/>
                          <w:sz w:val="18"/>
                          <w:szCs w:val="18"/>
                        </w:rPr>
                        <w:t>Spanish</w:t>
                      </w:r>
                      <w:r w:rsidR="00753BF1">
                        <w:rPr>
                          <w:rFonts w:cstheme="minorHAnsi"/>
                          <w:sz w:val="18"/>
                          <w:szCs w:val="18"/>
                        </w:rPr>
                        <w:t xml:space="preserve"> vocabulary which is key to the unit is included as part of the </w:t>
                      </w:r>
                      <w:r w:rsidR="00753BF1" w:rsidRPr="00753BF1">
                        <w:rPr>
                          <w:rFonts w:cstheme="minorHAnsi"/>
                          <w:b/>
                          <w:sz w:val="18"/>
                          <w:szCs w:val="18"/>
                        </w:rPr>
                        <w:t>Knowledge Organiser</w:t>
                      </w:r>
                      <w:r w:rsidR="00753BF1">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w:t>
                      </w:r>
                      <w:r w:rsidR="00511E0E">
                        <w:rPr>
                          <w:rFonts w:cstheme="minorHAnsi"/>
                          <w:sz w:val="18"/>
                          <w:szCs w:val="18"/>
                        </w:rPr>
                        <w:t>linguists</w:t>
                      </w:r>
                      <w:r w:rsidRPr="000311D5">
                        <w:rPr>
                          <w:rFonts w:cstheme="minorHAnsi"/>
                          <w:sz w:val="18"/>
                          <w:szCs w:val="18"/>
                        </w:rPr>
                        <w:t xml:space="preserve"> who </w:t>
                      </w:r>
                      <w:r w:rsidR="00476D70">
                        <w:rPr>
                          <w:rFonts w:cstheme="minorHAnsi"/>
                          <w:sz w:val="18"/>
                          <w:szCs w:val="18"/>
                        </w:rPr>
                        <w:t xml:space="preserve">can develop, expand on, and articulate their </w:t>
                      </w:r>
                      <w:r w:rsidR="00511E0E">
                        <w:rPr>
                          <w:rFonts w:cstheme="minorHAnsi"/>
                          <w:sz w:val="18"/>
                          <w:szCs w:val="18"/>
                        </w:rPr>
                        <w:t>learning</w:t>
                      </w:r>
                      <w:r w:rsidR="00476D70">
                        <w:rPr>
                          <w:rFonts w:cstheme="minorHAnsi"/>
                          <w:sz w:val="18"/>
                          <w:szCs w:val="18"/>
                        </w:rPr>
                        <w:t>.</w:t>
                      </w:r>
                    </w:p>
                    <w:p w14:paraId="416B9A25" w14:textId="77777777" w:rsidR="00753BF1" w:rsidRPr="00753BF1" w:rsidRDefault="00753BF1" w:rsidP="004958D8">
                      <w:pPr>
                        <w:spacing w:after="0" w:line="276" w:lineRule="auto"/>
                        <w:contextualSpacing/>
                        <w:rPr>
                          <w:rFonts w:cstheme="minorHAnsi"/>
                          <w:sz w:val="8"/>
                          <w:szCs w:val="18"/>
                        </w:rPr>
                      </w:pPr>
                    </w:p>
                    <w:p w14:paraId="580548F8" w14:textId="7E2503AC" w:rsidR="000311D5" w:rsidRDefault="000311D5" w:rsidP="004958D8">
                      <w:pPr>
                        <w:spacing w:after="0" w:line="276" w:lineRule="auto"/>
                        <w:contextualSpacing/>
                        <w:rPr>
                          <w:rFonts w:cstheme="minorHAnsi"/>
                          <w:sz w:val="24"/>
                          <w:szCs w:val="24"/>
                          <w:shd w:val="clear" w:color="auto" w:fill="FFFFFF"/>
                        </w:rPr>
                      </w:pPr>
                      <w:r w:rsidRPr="000311D5">
                        <w:rPr>
                          <w:rFonts w:cstheme="minorHAnsi"/>
                          <w:sz w:val="18"/>
                          <w:szCs w:val="18"/>
                          <w:bdr w:val="none" w:sz="0" w:space="0" w:color="auto" w:frame="1"/>
                          <w:shd w:val="clear" w:color="auto" w:fill="FFFFFF"/>
                        </w:rPr>
                        <w:t xml:space="preserve">At Sutton Benger CE Primary School, children are taught a balance of </w:t>
                      </w:r>
                      <w:r w:rsidR="00511E0E">
                        <w:rPr>
                          <w:rFonts w:cstheme="minorHAnsi"/>
                          <w:sz w:val="18"/>
                          <w:szCs w:val="18"/>
                          <w:bdr w:val="none" w:sz="0" w:space="0" w:color="auto" w:frame="1"/>
                          <w:shd w:val="clear" w:color="auto" w:fill="FFFFFF"/>
                        </w:rPr>
                        <w:t>Spanish cultural</w:t>
                      </w:r>
                      <w:r w:rsidRPr="000311D5">
                        <w:rPr>
                          <w:rFonts w:cstheme="minorHAnsi"/>
                          <w:sz w:val="18"/>
                          <w:szCs w:val="18"/>
                          <w:bdr w:val="none" w:sz="0" w:space="0" w:color="auto" w:frame="1"/>
                          <w:shd w:val="clear" w:color="auto" w:fill="FFFFFF"/>
                        </w:rPr>
                        <w:t xml:space="preserve"> knowledge and </w:t>
                      </w:r>
                      <w:r w:rsidR="00511E0E">
                        <w:rPr>
                          <w:rFonts w:cstheme="minorHAnsi"/>
                          <w:sz w:val="18"/>
                          <w:szCs w:val="18"/>
                          <w:bdr w:val="none" w:sz="0" w:space="0" w:color="auto" w:frame="1"/>
                          <w:shd w:val="clear" w:color="auto" w:fill="FFFFFF"/>
                        </w:rPr>
                        <w:t>vocabulary</w:t>
                      </w:r>
                      <w:r w:rsidRPr="000311D5">
                        <w:rPr>
                          <w:rFonts w:cstheme="minorHAnsi"/>
                          <w:sz w:val="18"/>
                          <w:szCs w:val="18"/>
                          <w:bdr w:val="none" w:sz="0" w:space="0" w:color="auto" w:frame="1"/>
                          <w:shd w:val="clear" w:color="auto" w:fill="FFFFFF"/>
                        </w:rPr>
                        <w:t xml:space="preserve"> skills</w:t>
                      </w:r>
                      <w:r>
                        <w:rPr>
                          <w:rFonts w:cstheme="minorHAnsi"/>
                          <w:sz w:val="18"/>
                          <w:szCs w:val="18"/>
                          <w:bdr w:val="none" w:sz="0" w:space="0" w:color="auto" w:frame="1"/>
                          <w:shd w:val="clear" w:color="auto" w:fill="FFFFFF"/>
                        </w:rPr>
                        <w:t>. 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sidR="00511E0E">
                        <w:rPr>
                          <w:rFonts w:cstheme="minorHAnsi"/>
                          <w:sz w:val="18"/>
                          <w:szCs w:val="18"/>
                          <w:bdr w:val="none" w:sz="0" w:space="0" w:color="auto" w:frame="1"/>
                          <w:shd w:val="clear" w:color="auto" w:fill="FFFFFF"/>
                        </w:rPr>
                        <w:t>linguistically</w:t>
                      </w:r>
                      <w:r w:rsidRPr="000311D5">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and </w:t>
                      </w:r>
                      <w:r w:rsidRPr="000311D5">
                        <w:rPr>
                          <w:rFonts w:cstheme="minorHAnsi"/>
                          <w:sz w:val="18"/>
                          <w:szCs w:val="18"/>
                          <w:bdr w:val="none" w:sz="0" w:space="0" w:color="auto" w:frame="1"/>
                          <w:shd w:val="clear" w:color="auto" w:fill="FFFFFF"/>
                        </w:rPr>
                        <w:t xml:space="preserve">make links with other areas of learning in subjects such as </w:t>
                      </w:r>
                      <w:r w:rsidR="004B596B">
                        <w:rPr>
                          <w:rFonts w:cstheme="minorHAnsi"/>
                          <w:sz w:val="18"/>
                          <w:szCs w:val="18"/>
                          <w:bdr w:val="none" w:sz="0" w:space="0" w:color="auto" w:frame="1"/>
                          <w:shd w:val="clear" w:color="auto" w:fill="FFFFFF"/>
                        </w:rPr>
                        <w:t>m</w:t>
                      </w:r>
                      <w:r w:rsidR="00511E0E">
                        <w:rPr>
                          <w:rFonts w:cstheme="minorHAnsi"/>
                          <w:sz w:val="18"/>
                          <w:szCs w:val="18"/>
                          <w:bdr w:val="none" w:sz="0" w:space="0" w:color="auto" w:frame="1"/>
                          <w:shd w:val="clear" w:color="auto" w:fill="FFFFFF"/>
                        </w:rPr>
                        <w:t>aths</w:t>
                      </w:r>
                      <w:r w:rsidR="001A0CBE">
                        <w:rPr>
                          <w:rFonts w:cstheme="minorHAnsi"/>
                          <w:sz w:val="18"/>
                          <w:szCs w:val="18"/>
                          <w:bdr w:val="none" w:sz="0" w:space="0" w:color="auto" w:frame="1"/>
                          <w:shd w:val="clear" w:color="auto" w:fill="FFFFFF"/>
                        </w:rPr>
                        <w:t xml:space="preserve">, </w:t>
                      </w:r>
                      <w:r w:rsidR="001E697E">
                        <w:rPr>
                          <w:rFonts w:cstheme="minorHAnsi"/>
                          <w:sz w:val="18"/>
                          <w:szCs w:val="18"/>
                          <w:bdr w:val="none" w:sz="0" w:space="0" w:color="auto" w:frame="1"/>
                          <w:shd w:val="clear" w:color="auto" w:fill="FFFFFF"/>
                        </w:rPr>
                        <w:t>English</w:t>
                      </w:r>
                      <w:r w:rsidR="00511E0E">
                        <w:rPr>
                          <w:rFonts w:cstheme="minorHAnsi"/>
                          <w:sz w:val="18"/>
                          <w:szCs w:val="18"/>
                          <w:bdr w:val="none" w:sz="0" w:space="0" w:color="auto" w:frame="1"/>
                          <w:shd w:val="clear" w:color="auto" w:fill="FFFFFF"/>
                        </w:rPr>
                        <w:t xml:space="preserve"> and </w:t>
                      </w:r>
                      <w:r w:rsidR="004B596B">
                        <w:rPr>
                          <w:rFonts w:cstheme="minorHAnsi"/>
                          <w:sz w:val="18"/>
                          <w:szCs w:val="18"/>
                          <w:bdr w:val="none" w:sz="0" w:space="0" w:color="auto" w:frame="1"/>
                          <w:shd w:val="clear" w:color="auto" w:fill="FFFFFF"/>
                        </w:rPr>
                        <w:t>g</w:t>
                      </w:r>
                      <w:r w:rsidR="00511E0E">
                        <w:rPr>
                          <w:rFonts w:cstheme="minorHAnsi"/>
                          <w:sz w:val="18"/>
                          <w:szCs w:val="18"/>
                          <w:bdr w:val="none" w:sz="0" w:space="0" w:color="auto" w:frame="1"/>
                          <w:shd w:val="clear" w:color="auto" w:fill="FFFFFF"/>
                        </w:rPr>
                        <w:t>eography</w:t>
                      </w:r>
                      <w:r w:rsidRPr="000311D5">
                        <w:rPr>
                          <w:rFonts w:cstheme="minorHAnsi"/>
                          <w:sz w:val="18"/>
                          <w:szCs w:val="18"/>
                          <w:bdr w:val="none" w:sz="0" w:space="0" w:color="auto" w:frame="1"/>
                          <w:shd w:val="clear" w:color="auto" w:fill="FFFFFF"/>
                        </w:rPr>
                        <w:t xml:space="preserve">. </w:t>
                      </w:r>
                      <w:r w:rsidRPr="000311D5">
                        <w:rPr>
                          <w:rFonts w:cstheme="minorHAnsi"/>
                          <w:sz w:val="18"/>
                          <w:szCs w:val="18"/>
                          <w:shd w:val="clear" w:color="auto" w:fill="FFFFFF"/>
                        </w:rPr>
                        <w:t xml:space="preserve">Through </w:t>
                      </w:r>
                      <w:r w:rsidR="00511E0E">
                        <w:rPr>
                          <w:rFonts w:cstheme="minorHAnsi"/>
                          <w:sz w:val="18"/>
                          <w:szCs w:val="18"/>
                          <w:shd w:val="clear" w:color="auto" w:fill="FFFFFF"/>
                        </w:rPr>
                        <w:t>linguistic</w:t>
                      </w:r>
                      <w:r w:rsidR="004958D8">
                        <w:rPr>
                          <w:rFonts w:cstheme="minorHAnsi"/>
                          <w:sz w:val="18"/>
                          <w:szCs w:val="18"/>
                          <w:shd w:val="clear" w:color="auto" w:fill="FFFFFF"/>
                        </w:rPr>
                        <w:t xml:space="preserve"> enquiry</w:t>
                      </w:r>
                      <w:r w:rsidRPr="000311D5">
                        <w:rPr>
                          <w:rFonts w:cstheme="minorHAnsi"/>
                          <w:sz w:val="18"/>
                          <w:szCs w:val="18"/>
                          <w:shd w:val="clear" w:color="auto" w:fill="FFFFFF"/>
                        </w:rPr>
                        <w:t xml:space="preserve">, children are encouraged to: </w:t>
                      </w:r>
                      <w:r w:rsidR="00511E0E">
                        <w:rPr>
                          <w:rFonts w:cstheme="minorHAnsi"/>
                          <w:sz w:val="18"/>
                          <w:szCs w:val="18"/>
                          <w:shd w:val="clear" w:color="auto" w:fill="FFFFFF"/>
                        </w:rPr>
                        <w:t>foster a curiosity and deepen their understanding of the wider world, express their thoughts and ideas in another language, and understand and respond to its native speakers, both in speech and writing</w:t>
                      </w:r>
                      <w:r w:rsidR="00805B82">
                        <w:rPr>
                          <w:rFonts w:cstheme="minorHAnsi"/>
                          <w:sz w:val="18"/>
                          <w:szCs w:val="18"/>
                          <w:shd w:val="clear" w:color="auto" w:fill="FFFFFF"/>
                        </w:rPr>
                        <w:t>.</w:t>
                      </w:r>
                      <w:r w:rsidR="004958D8">
                        <w:rPr>
                          <w:rFonts w:cstheme="minorHAnsi"/>
                          <w:sz w:val="18"/>
                          <w:szCs w:val="18"/>
                          <w:shd w:val="clear" w:color="auto" w:fill="FFFFFF"/>
                        </w:rPr>
                        <w:t xml:space="preserve"> </w:t>
                      </w:r>
                    </w:p>
                    <w:p w14:paraId="5DCD2F87" w14:textId="77777777" w:rsidR="000311D5" w:rsidRDefault="000311D5" w:rsidP="000311D5">
                      <w:pPr>
                        <w:spacing w:after="0"/>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7981291B" wp14:editId="04B4032D">
                <wp:simplePos x="0" y="0"/>
                <wp:positionH relativeFrom="margin">
                  <wp:posOffset>-213995</wp:posOffset>
                </wp:positionH>
                <wp:positionV relativeFrom="paragraph">
                  <wp:posOffset>370205</wp:posOffset>
                </wp:positionV>
                <wp:extent cx="10081260" cy="2425700"/>
                <wp:effectExtent l="12700" t="1270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425700"/>
                        </a:xfrm>
                        <a:prstGeom prst="rect">
                          <a:avLst/>
                        </a:prstGeom>
                        <a:solidFill>
                          <a:srgbClr val="FFFFFF"/>
                        </a:solidFill>
                        <a:ln w="38100">
                          <a:solidFill>
                            <a:srgbClr val="002060"/>
                          </a:solidFill>
                          <a:miter lim="800000"/>
                          <a:headEnd/>
                          <a:tailEnd/>
                        </a:ln>
                      </wps:spPr>
                      <wps:txbx>
                        <w:txbxContent>
                          <w:p w14:paraId="5D0AB787" w14:textId="77777777" w:rsidR="000311D5" w:rsidRPr="000311D5" w:rsidRDefault="000311D5" w:rsidP="004958D8">
                            <w:pPr>
                              <w:spacing w:after="0"/>
                              <w:contextualSpacing/>
                              <w:rPr>
                                <w:b/>
                                <w:sz w:val="18"/>
                                <w:szCs w:val="18"/>
                              </w:rPr>
                            </w:pPr>
                            <w:r w:rsidRPr="000311D5">
                              <w:rPr>
                                <w:b/>
                                <w:sz w:val="18"/>
                                <w:szCs w:val="18"/>
                              </w:rPr>
                              <w:t>INTENT:</w:t>
                            </w:r>
                          </w:p>
                          <w:p w14:paraId="7F2FB0D9" w14:textId="3836782C" w:rsid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w:t>
                            </w:r>
                            <w:r w:rsidR="00F9048B">
                              <w:rPr>
                                <w:rFonts w:eastAsia="Times New Roman" w:cstheme="minorHAnsi"/>
                                <w:color w:val="000000"/>
                                <w:sz w:val="18"/>
                                <w:szCs w:val="18"/>
                                <w:lang w:eastAsia="en-GB"/>
                              </w:rPr>
                              <w:t>learning a modern foreign language</w:t>
                            </w:r>
                            <w:r w:rsidRPr="000311D5">
                              <w:rPr>
                                <w:rFonts w:eastAsia="Times New Roman" w:cstheme="minorHAnsi"/>
                                <w:color w:val="000000"/>
                                <w:sz w:val="18"/>
                                <w:szCs w:val="18"/>
                                <w:lang w:eastAsia="en-GB"/>
                              </w:rPr>
                              <w:t xml:space="preserve">. We aim to instil a love of </w:t>
                            </w:r>
                            <w:r w:rsidR="00212277">
                              <w:rPr>
                                <w:rFonts w:eastAsia="Times New Roman" w:cstheme="minorHAnsi"/>
                                <w:color w:val="000000"/>
                                <w:sz w:val="18"/>
                                <w:szCs w:val="18"/>
                                <w:lang w:eastAsia="en-GB"/>
                              </w:rPr>
                              <w:t>Spanish</w:t>
                            </w:r>
                            <w:r w:rsidRPr="000311D5">
                              <w:rPr>
                                <w:rFonts w:eastAsia="Times New Roman" w:cstheme="minorHAnsi"/>
                                <w:color w:val="000000"/>
                                <w:sz w:val="18"/>
                                <w:szCs w:val="18"/>
                                <w:lang w:eastAsia="en-GB"/>
                              </w:rPr>
                              <w:t xml:space="preserve"> a</w:t>
                            </w:r>
                            <w:bookmarkStart w:id="0" w:name="_GoBack"/>
                            <w:bookmarkEnd w:id="0"/>
                            <w:r w:rsidRPr="000311D5">
                              <w:rPr>
                                <w:rFonts w:eastAsia="Times New Roman" w:cstheme="minorHAnsi"/>
                                <w:color w:val="000000"/>
                                <w:sz w:val="18"/>
                                <w:szCs w:val="18"/>
                                <w:lang w:eastAsia="en-GB"/>
                              </w:rPr>
                              <w:t xml:space="preserve">nd we want our children to be </w:t>
                            </w:r>
                            <w:r w:rsidR="00212277">
                              <w:rPr>
                                <w:rFonts w:eastAsia="Times New Roman" w:cstheme="minorHAnsi"/>
                                <w:color w:val="000000"/>
                                <w:sz w:val="18"/>
                                <w:szCs w:val="18"/>
                                <w:lang w:eastAsia="en-GB"/>
                              </w:rPr>
                              <w:t xml:space="preserve">liberated from insularity, </w:t>
                            </w:r>
                            <w:r w:rsidRPr="000311D5">
                              <w:rPr>
                                <w:rFonts w:eastAsia="Times New Roman" w:cstheme="minorHAnsi"/>
                                <w:color w:val="000000"/>
                                <w:sz w:val="18"/>
                                <w:szCs w:val="18"/>
                                <w:lang w:eastAsia="en-GB"/>
                              </w:rPr>
                              <w:t>curious</w:t>
                            </w:r>
                            <w:r w:rsidR="00212277">
                              <w:rPr>
                                <w:rFonts w:eastAsia="Times New Roman" w:cstheme="minorHAnsi"/>
                                <w:color w:val="000000"/>
                                <w:sz w:val="18"/>
                                <w:szCs w:val="18"/>
                                <w:lang w:eastAsia="en-GB"/>
                              </w:rPr>
                              <w:t>,</w:t>
                            </w:r>
                            <w:r w:rsidRPr="000311D5">
                              <w:rPr>
                                <w:rFonts w:eastAsia="Times New Roman" w:cstheme="minorHAnsi"/>
                                <w:color w:val="000000"/>
                                <w:sz w:val="18"/>
                                <w:szCs w:val="18"/>
                                <w:lang w:eastAsia="en-GB"/>
                              </w:rPr>
                              <w:t xml:space="preserve"> and to ask questions to develop their understanding </w:t>
                            </w:r>
                            <w:r w:rsidR="001E697E">
                              <w:rPr>
                                <w:rFonts w:cstheme="minorHAnsi"/>
                                <w:color w:val="0B0C0C"/>
                                <w:sz w:val="18"/>
                                <w:szCs w:val="18"/>
                                <w:shd w:val="clear" w:color="auto" w:fill="FFFFFF"/>
                              </w:rPr>
                              <w:t>and fascination about the world and its people</w:t>
                            </w:r>
                            <w:r w:rsidRPr="000311D5">
                              <w:rPr>
                                <w:rFonts w:eastAsia="Times New Roman" w:cstheme="minorHAnsi"/>
                                <w:color w:val="000000"/>
                                <w:sz w:val="18"/>
                                <w:szCs w:val="18"/>
                                <w:lang w:eastAsia="en-GB"/>
                              </w:rPr>
                              <w:t xml:space="preserve">. Our </w:t>
                            </w:r>
                            <w:r w:rsidR="00212277">
                              <w:rPr>
                                <w:rFonts w:eastAsia="Times New Roman" w:cstheme="minorHAnsi"/>
                                <w:color w:val="000000"/>
                                <w:sz w:val="18"/>
                                <w:szCs w:val="18"/>
                                <w:lang w:eastAsia="en-GB"/>
                              </w:rPr>
                              <w:t>Spanish</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sidR="006E1D83">
                              <w:rPr>
                                <w:rFonts w:eastAsia="Times New Roman" w:cstheme="minorHAnsi"/>
                                <w:color w:val="000000"/>
                                <w:sz w:val="18"/>
                                <w:szCs w:val="18"/>
                                <w:lang w:eastAsia="en-GB"/>
                              </w:rPr>
                              <w:t xml:space="preserve">key </w:t>
                            </w:r>
                            <w:r w:rsidR="00212277">
                              <w:rPr>
                                <w:rFonts w:eastAsia="Times New Roman" w:cstheme="minorHAnsi"/>
                                <w:color w:val="000000"/>
                                <w:sz w:val="18"/>
                                <w:szCs w:val="18"/>
                                <w:lang w:eastAsia="en-GB"/>
                              </w:rPr>
                              <w:t>linguistic</w:t>
                            </w:r>
                            <w:r w:rsidRPr="000311D5">
                              <w:rPr>
                                <w:rFonts w:eastAsia="Times New Roman" w:cstheme="minorHAnsi"/>
                                <w:color w:val="000000"/>
                                <w:sz w:val="18"/>
                                <w:szCs w:val="18"/>
                                <w:lang w:eastAsia="en-GB"/>
                              </w:rPr>
                              <w:t xml:space="preserve"> concepts</w:t>
                            </w:r>
                            <w:r w:rsidR="006E1D83">
                              <w:rPr>
                                <w:rFonts w:eastAsia="Times New Roman" w:cstheme="minorHAnsi"/>
                                <w:color w:val="000000"/>
                                <w:sz w:val="18"/>
                                <w:szCs w:val="18"/>
                                <w:lang w:eastAsia="en-GB"/>
                              </w:rPr>
                              <w:t xml:space="preserve"> and </w:t>
                            </w:r>
                            <w:r w:rsidR="00511E0E">
                              <w:rPr>
                                <w:rFonts w:eastAsia="Times New Roman" w:cstheme="minorHAnsi"/>
                                <w:color w:val="000000"/>
                                <w:sz w:val="18"/>
                                <w:szCs w:val="18"/>
                                <w:lang w:eastAsia="en-GB"/>
                              </w:rPr>
                              <w:t xml:space="preserve">new </w:t>
                            </w:r>
                            <w:r w:rsidR="00212277">
                              <w:rPr>
                                <w:rFonts w:eastAsia="Times New Roman" w:cstheme="minorHAnsi"/>
                                <w:color w:val="000000"/>
                                <w:sz w:val="18"/>
                                <w:szCs w:val="18"/>
                                <w:lang w:eastAsia="en-GB"/>
                              </w:rPr>
                              <w:t>vocabulary</w:t>
                            </w:r>
                            <w:r w:rsidRPr="000311D5">
                              <w:rPr>
                                <w:rFonts w:eastAsia="Times New Roman" w:cstheme="minorHAnsi"/>
                                <w:color w:val="000000"/>
                                <w:sz w:val="18"/>
                                <w:szCs w:val="18"/>
                                <w:lang w:eastAsia="en-GB"/>
                              </w:rPr>
                              <w:t xml:space="preserve">. We also recognise and value the need to develop </w:t>
                            </w:r>
                            <w:r w:rsidR="006E1D83">
                              <w:rPr>
                                <w:rFonts w:eastAsia="Times New Roman" w:cstheme="minorHAnsi"/>
                                <w:color w:val="000000"/>
                                <w:sz w:val="18"/>
                                <w:szCs w:val="18"/>
                                <w:lang w:eastAsia="en-GB"/>
                              </w:rPr>
                              <w:t xml:space="preserve">methods of </w:t>
                            </w:r>
                            <w:r w:rsidR="00212277">
                              <w:rPr>
                                <w:rFonts w:eastAsia="Times New Roman" w:cstheme="minorHAnsi"/>
                                <w:color w:val="000000"/>
                                <w:sz w:val="18"/>
                                <w:szCs w:val="18"/>
                                <w:lang w:eastAsia="en-GB"/>
                              </w:rPr>
                              <w:t>linguistic</w:t>
                            </w:r>
                            <w:r w:rsidRPr="000311D5">
                              <w:rPr>
                                <w:rFonts w:eastAsia="Times New Roman" w:cstheme="minorHAnsi"/>
                                <w:color w:val="000000"/>
                                <w:sz w:val="18"/>
                                <w:szCs w:val="18"/>
                                <w:lang w:eastAsia="en-GB"/>
                              </w:rPr>
                              <w:t xml:space="preserve"> enquiry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sidR="00212277">
                              <w:rPr>
                                <w:rFonts w:eastAsia="Times New Roman" w:cstheme="minorHAnsi"/>
                                <w:color w:val="000000"/>
                                <w:sz w:val="18"/>
                                <w:szCs w:val="18"/>
                                <w:lang w:eastAsia="en-GB"/>
                              </w:rPr>
                              <w:t>Spanish</w:t>
                            </w:r>
                            <w:r w:rsidRPr="000311D5">
                              <w:rPr>
                                <w:rFonts w:eastAsia="Times New Roman" w:cstheme="minorHAnsi"/>
                                <w:color w:val="000000"/>
                                <w:sz w:val="18"/>
                                <w:szCs w:val="18"/>
                                <w:lang w:eastAsia="en-GB"/>
                              </w:rPr>
                              <w:t xml:space="preserve"> curriculum.</w:t>
                            </w:r>
                          </w:p>
                          <w:p w14:paraId="13EF2799" w14:textId="77777777" w:rsidR="00511E0E" w:rsidRPr="000311D5" w:rsidRDefault="00511E0E" w:rsidP="004958D8">
                            <w:pPr>
                              <w:spacing w:after="0" w:line="276" w:lineRule="auto"/>
                              <w:contextualSpacing/>
                              <w:textAlignment w:val="top"/>
                              <w:rPr>
                                <w:rFonts w:eastAsia="Times New Roman" w:cstheme="minorHAnsi"/>
                                <w:color w:val="000000"/>
                                <w:sz w:val="18"/>
                                <w:szCs w:val="18"/>
                                <w:lang w:eastAsia="en-GB"/>
                              </w:rPr>
                            </w:pPr>
                          </w:p>
                          <w:p w14:paraId="63A069DE" w14:textId="58CECA42" w:rsid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sidR="00212277">
                              <w:rPr>
                                <w:rFonts w:eastAsia="Times New Roman" w:cstheme="minorHAnsi"/>
                                <w:color w:val="000000"/>
                                <w:sz w:val="18"/>
                                <w:szCs w:val="18"/>
                                <w:lang w:eastAsia="en-GB"/>
                              </w:rPr>
                              <w:t>Spanish</w:t>
                            </w:r>
                            <w:r w:rsidRPr="000311D5">
                              <w:rPr>
                                <w:rFonts w:eastAsia="Times New Roman" w:cstheme="minorHAnsi"/>
                                <w:color w:val="000000"/>
                                <w:sz w:val="18"/>
                                <w:szCs w:val="18"/>
                                <w:lang w:eastAsia="en-GB"/>
                              </w:rPr>
                              <w:t xml:space="preserve"> curriculum offers opportunities for children to:</w:t>
                            </w:r>
                          </w:p>
                          <w:p w14:paraId="1032303A" w14:textId="77777777" w:rsidR="00511E0E" w:rsidRPr="000311D5" w:rsidRDefault="00511E0E" w:rsidP="004958D8">
                            <w:pPr>
                              <w:spacing w:after="0" w:line="276" w:lineRule="auto"/>
                              <w:contextualSpacing/>
                              <w:textAlignment w:val="top"/>
                              <w:rPr>
                                <w:rFonts w:eastAsia="Times New Roman" w:cstheme="minorHAnsi"/>
                                <w:color w:val="000000"/>
                                <w:sz w:val="18"/>
                                <w:szCs w:val="18"/>
                                <w:lang w:eastAsia="en-GB"/>
                              </w:rPr>
                            </w:pPr>
                          </w:p>
                          <w:p w14:paraId="10CCF3B8" w14:textId="77777777" w:rsidR="00511E0E" w:rsidRPr="00511E0E" w:rsidRDefault="00511E0E" w:rsidP="00511E0E">
                            <w:pPr>
                              <w:numPr>
                                <w:ilvl w:val="0"/>
                                <w:numId w:val="11"/>
                              </w:numPr>
                              <w:spacing w:after="75" w:line="240" w:lineRule="auto"/>
                              <w:ind w:left="1020"/>
                              <w:rPr>
                                <w:rFonts w:eastAsia="Times New Roman" w:cstheme="minorHAnsi"/>
                                <w:color w:val="0B0C0C"/>
                                <w:sz w:val="18"/>
                                <w:szCs w:val="18"/>
                                <w:lang w:eastAsia="en-GB"/>
                              </w:rPr>
                            </w:pPr>
                            <w:r w:rsidRPr="00511E0E">
                              <w:rPr>
                                <w:rFonts w:eastAsia="Times New Roman" w:cstheme="minorHAnsi"/>
                                <w:color w:val="0B0C0C"/>
                                <w:sz w:val="18"/>
                                <w:szCs w:val="18"/>
                                <w:lang w:eastAsia="en-GB"/>
                              </w:rPr>
                              <w:t>understand and respond to spoken and written language from a variety of authentic sources</w:t>
                            </w:r>
                          </w:p>
                          <w:p w14:paraId="21AE957D" w14:textId="77777777" w:rsidR="00511E0E" w:rsidRPr="00511E0E" w:rsidRDefault="00511E0E" w:rsidP="00511E0E">
                            <w:pPr>
                              <w:numPr>
                                <w:ilvl w:val="0"/>
                                <w:numId w:val="11"/>
                              </w:numPr>
                              <w:spacing w:after="75" w:line="240" w:lineRule="auto"/>
                              <w:ind w:left="1020"/>
                              <w:rPr>
                                <w:rFonts w:eastAsia="Times New Roman" w:cstheme="minorHAnsi"/>
                                <w:color w:val="0B0C0C"/>
                                <w:sz w:val="18"/>
                                <w:szCs w:val="18"/>
                                <w:lang w:eastAsia="en-GB"/>
                              </w:rPr>
                            </w:pPr>
                            <w:r w:rsidRPr="00511E0E">
                              <w:rPr>
                                <w:rFonts w:eastAsia="Times New Roman" w:cstheme="minorHAnsi"/>
                                <w:color w:val="0B0C0C"/>
                                <w:sz w:val="18"/>
                                <w:szCs w:val="18"/>
                                <w:lang w:eastAsia="en-GB"/>
                              </w:rPr>
                              <w:t>speak with increasing confidence, fluency and spontaneity, finding ways of communicating what they want to say, including through discussion and asking questions, and continually improving the accuracy of their pronunciation and intonation</w:t>
                            </w:r>
                          </w:p>
                          <w:p w14:paraId="41A9A65D" w14:textId="77777777" w:rsidR="00511E0E" w:rsidRPr="00511E0E" w:rsidRDefault="00511E0E" w:rsidP="00511E0E">
                            <w:pPr>
                              <w:numPr>
                                <w:ilvl w:val="0"/>
                                <w:numId w:val="11"/>
                              </w:numPr>
                              <w:spacing w:after="75" w:line="240" w:lineRule="auto"/>
                              <w:ind w:left="1020"/>
                              <w:rPr>
                                <w:rFonts w:eastAsia="Times New Roman" w:cstheme="minorHAnsi"/>
                                <w:color w:val="0B0C0C"/>
                                <w:sz w:val="18"/>
                                <w:szCs w:val="18"/>
                                <w:lang w:eastAsia="en-GB"/>
                              </w:rPr>
                            </w:pPr>
                            <w:r w:rsidRPr="00511E0E">
                              <w:rPr>
                                <w:rFonts w:eastAsia="Times New Roman" w:cstheme="minorHAnsi"/>
                                <w:color w:val="0B0C0C"/>
                                <w:sz w:val="18"/>
                                <w:szCs w:val="18"/>
                                <w:lang w:eastAsia="en-GB"/>
                              </w:rPr>
                              <w:t>can write at varying length, for different purposes and audiences, using the variety of grammatical structures that they have learnt</w:t>
                            </w:r>
                          </w:p>
                          <w:p w14:paraId="24602257" w14:textId="77777777" w:rsidR="00511E0E" w:rsidRPr="00511E0E" w:rsidRDefault="00511E0E" w:rsidP="00511E0E">
                            <w:pPr>
                              <w:numPr>
                                <w:ilvl w:val="0"/>
                                <w:numId w:val="11"/>
                              </w:numPr>
                              <w:spacing w:after="75" w:line="240" w:lineRule="auto"/>
                              <w:ind w:left="1020"/>
                              <w:rPr>
                                <w:rFonts w:eastAsia="Times New Roman" w:cstheme="minorHAnsi"/>
                                <w:color w:val="0B0C0C"/>
                                <w:sz w:val="18"/>
                                <w:szCs w:val="18"/>
                                <w:lang w:eastAsia="en-GB"/>
                              </w:rPr>
                            </w:pPr>
                            <w:r w:rsidRPr="00511E0E">
                              <w:rPr>
                                <w:rFonts w:eastAsia="Times New Roman" w:cstheme="minorHAnsi"/>
                                <w:color w:val="0B0C0C"/>
                                <w:sz w:val="18"/>
                                <w:szCs w:val="18"/>
                                <w:lang w:eastAsia="en-GB"/>
                              </w:rPr>
                              <w:t>discover and develop an appreciation of a range of writing in the language studied</w:t>
                            </w:r>
                          </w:p>
                          <w:p w14:paraId="45C168E9" w14:textId="77777777" w:rsidR="000311D5" w:rsidRPr="00511E0E" w:rsidRDefault="000311D5" w:rsidP="000311D5">
                            <w:pPr>
                              <w:spacing w:after="0"/>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1291B" id="_x0000_t202" coordsize="21600,21600" o:spt="202" path="m,l,21600r21600,l21600,xe">
                <v:stroke joinstyle="miter"/>
                <v:path gradientshapeok="t" o:connecttype="rect"/>
              </v:shapetype>
              <v:shape id="_x0000_s1028" type="#_x0000_t202" style="position:absolute;margin-left:-16.85pt;margin-top:29.15pt;width:793.8pt;height:19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" strokecolor="#002060" strokeweight="3pt">
                <v:textbox>
                  <w:txbxContent>
                    <w:p w14:paraId="5D0AB787" w14:textId="77777777" w:rsidR="000311D5" w:rsidRPr="000311D5" w:rsidRDefault="000311D5" w:rsidP="004958D8">
                      <w:pPr>
                        <w:spacing w:after="0"/>
                        <w:contextualSpacing/>
                        <w:rPr>
                          <w:b/>
                          <w:sz w:val="18"/>
                          <w:szCs w:val="18"/>
                        </w:rPr>
                      </w:pPr>
                      <w:r w:rsidRPr="000311D5">
                        <w:rPr>
                          <w:b/>
                          <w:sz w:val="18"/>
                          <w:szCs w:val="18"/>
                        </w:rPr>
                        <w:t>INTENT:</w:t>
                      </w:r>
                    </w:p>
                    <w:p w14:paraId="7F2FB0D9" w14:textId="3836782C" w:rsid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w:t>
                      </w:r>
                      <w:r w:rsidR="00F9048B">
                        <w:rPr>
                          <w:rFonts w:eastAsia="Times New Roman" w:cstheme="minorHAnsi"/>
                          <w:color w:val="000000"/>
                          <w:sz w:val="18"/>
                          <w:szCs w:val="18"/>
                          <w:lang w:eastAsia="en-GB"/>
                        </w:rPr>
                        <w:t>learning a modern foreign language</w:t>
                      </w:r>
                      <w:r w:rsidRPr="000311D5">
                        <w:rPr>
                          <w:rFonts w:eastAsia="Times New Roman" w:cstheme="minorHAnsi"/>
                          <w:color w:val="000000"/>
                          <w:sz w:val="18"/>
                          <w:szCs w:val="18"/>
                          <w:lang w:eastAsia="en-GB"/>
                        </w:rPr>
                        <w:t xml:space="preserve">. We aim to instil a love of </w:t>
                      </w:r>
                      <w:r w:rsidR="00212277">
                        <w:rPr>
                          <w:rFonts w:eastAsia="Times New Roman" w:cstheme="minorHAnsi"/>
                          <w:color w:val="000000"/>
                          <w:sz w:val="18"/>
                          <w:szCs w:val="18"/>
                          <w:lang w:eastAsia="en-GB"/>
                        </w:rPr>
                        <w:t>Spanish</w:t>
                      </w:r>
                      <w:r w:rsidRPr="000311D5">
                        <w:rPr>
                          <w:rFonts w:eastAsia="Times New Roman" w:cstheme="minorHAnsi"/>
                          <w:color w:val="000000"/>
                          <w:sz w:val="18"/>
                          <w:szCs w:val="18"/>
                          <w:lang w:eastAsia="en-GB"/>
                        </w:rPr>
                        <w:t xml:space="preserve"> a</w:t>
                      </w:r>
                      <w:bookmarkStart w:id="1" w:name="_GoBack"/>
                      <w:bookmarkEnd w:id="1"/>
                      <w:r w:rsidRPr="000311D5">
                        <w:rPr>
                          <w:rFonts w:eastAsia="Times New Roman" w:cstheme="minorHAnsi"/>
                          <w:color w:val="000000"/>
                          <w:sz w:val="18"/>
                          <w:szCs w:val="18"/>
                          <w:lang w:eastAsia="en-GB"/>
                        </w:rPr>
                        <w:t xml:space="preserve">nd we want our children to be </w:t>
                      </w:r>
                      <w:r w:rsidR="00212277">
                        <w:rPr>
                          <w:rFonts w:eastAsia="Times New Roman" w:cstheme="minorHAnsi"/>
                          <w:color w:val="000000"/>
                          <w:sz w:val="18"/>
                          <w:szCs w:val="18"/>
                          <w:lang w:eastAsia="en-GB"/>
                        </w:rPr>
                        <w:t xml:space="preserve">liberated from insularity, </w:t>
                      </w:r>
                      <w:r w:rsidRPr="000311D5">
                        <w:rPr>
                          <w:rFonts w:eastAsia="Times New Roman" w:cstheme="minorHAnsi"/>
                          <w:color w:val="000000"/>
                          <w:sz w:val="18"/>
                          <w:szCs w:val="18"/>
                          <w:lang w:eastAsia="en-GB"/>
                        </w:rPr>
                        <w:t>curious</w:t>
                      </w:r>
                      <w:r w:rsidR="00212277">
                        <w:rPr>
                          <w:rFonts w:eastAsia="Times New Roman" w:cstheme="minorHAnsi"/>
                          <w:color w:val="000000"/>
                          <w:sz w:val="18"/>
                          <w:szCs w:val="18"/>
                          <w:lang w:eastAsia="en-GB"/>
                        </w:rPr>
                        <w:t>,</w:t>
                      </w:r>
                      <w:r w:rsidRPr="000311D5">
                        <w:rPr>
                          <w:rFonts w:eastAsia="Times New Roman" w:cstheme="minorHAnsi"/>
                          <w:color w:val="000000"/>
                          <w:sz w:val="18"/>
                          <w:szCs w:val="18"/>
                          <w:lang w:eastAsia="en-GB"/>
                        </w:rPr>
                        <w:t xml:space="preserve"> and to ask questions to develop their understanding </w:t>
                      </w:r>
                      <w:r w:rsidR="001E697E">
                        <w:rPr>
                          <w:rFonts w:cstheme="minorHAnsi"/>
                          <w:color w:val="0B0C0C"/>
                          <w:sz w:val="18"/>
                          <w:szCs w:val="18"/>
                          <w:shd w:val="clear" w:color="auto" w:fill="FFFFFF"/>
                        </w:rPr>
                        <w:t>and fascination about the world and its people</w:t>
                      </w:r>
                      <w:r w:rsidRPr="000311D5">
                        <w:rPr>
                          <w:rFonts w:eastAsia="Times New Roman" w:cstheme="minorHAnsi"/>
                          <w:color w:val="000000"/>
                          <w:sz w:val="18"/>
                          <w:szCs w:val="18"/>
                          <w:lang w:eastAsia="en-GB"/>
                        </w:rPr>
                        <w:t xml:space="preserve">. Our </w:t>
                      </w:r>
                      <w:r w:rsidR="00212277">
                        <w:rPr>
                          <w:rFonts w:eastAsia="Times New Roman" w:cstheme="minorHAnsi"/>
                          <w:color w:val="000000"/>
                          <w:sz w:val="18"/>
                          <w:szCs w:val="18"/>
                          <w:lang w:eastAsia="en-GB"/>
                        </w:rPr>
                        <w:t>Spanish</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sidR="006E1D83">
                        <w:rPr>
                          <w:rFonts w:eastAsia="Times New Roman" w:cstheme="minorHAnsi"/>
                          <w:color w:val="000000"/>
                          <w:sz w:val="18"/>
                          <w:szCs w:val="18"/>
                          <w:lang w:eastAsia="en-GB"/>
                        </w:rPr>
                        <w:t xml:space="preserve">key </w:t>
                      </w:r>
                      <w:r w:rsidR="00212277">
                        <w:rPr>
                          <w:rFonts w:eastAsia="Times New Roman" w:cstheme="minorHAnsi"/>
                          <w:color w:val="000000"/>
                          <w:sz w:val="18"/>
                          <w:szCs w:val="18"/>
                          <w:lang w:eastAsia="en-GB"/>
                        </w:rPr>
                        <w:t>linguistic</w:t>
                      </w:r>
                      <w:r w:rsidRPr="000311D5">
                        <w:rPr>
                          <w:rFonts w:eastAsia="Times New Roman" w:cstheme="minorHAnsi"/>
                          <w:color w:val="000000"/>
                          <w:sz w:val="18"/>
                          <w:szCs w:val="18"/>
                          <w:lang w:eastAsia="en-GB"/>
                        </w:rPr>
                        <w:t xml:space="preserve"> concepts</w:t>
                      </w:r>
                      <w:r w:rsidR="006E1D83">
                        <w:rPr>
                          <w:rFonts w:eastAsia="Times New Roman" w:cstheme="minorHAnsi"/>
                          <w:color w:val="000000"/>
                          <w:sz w:val="18"/>
                          <w:szCs w:val="18"/>
                          <w:lang w:eastAsia="en-GB"/>
                        </w:rPr>
                        <w:t xml:space="preserve"> and </w:t>
                      </w:r>
                      <w:r w:rsidR="00511E0E">
                        <w:rPr>
                          <w:rFonts w:eastAsia="Times New Roman" w:cstheme="minorHAnsi"/>
                          <w:color w:val="000000"/>
                          <w:sz w:val="18"/>
                          <w:szCs w:val="18"/>
                          <w:lang w:eastAsia="en-GB"/>
                        </w:rPr>
                        <w:t xml:space="preserve">new </w:t>
                      </w:r>
                      <w:r w:rsidR="00212277">
                        <w:rPr>
                          <w:rFonts w:eastAsia="Times New Roman" w:cstheme="minorHAnsi"/>
                          <w:color w:val="000000"/>
                          <w:sz w:val="18"/>
                          <w:szCs w:val="18"/>
                          <w:lang w:eastAsia="en-GB"/>
                        </w:rPr>
                        <w:t>vocabulary</w:t>
                      </w:r>
                      <w:r w:rsidRPr="000311D5">
                        <w:rPr>
                          <w:rFonts w:eastAsia="Times New Roman" w:cstheme="minorHAnsi"/>
                          <w:color w:val="000000"/>
                          <w:sz w:val="18"/>
                          <w:szCs w:val="18"/>
                          <w:lang w:eastAsia="en-GB"/>
                        </w:rPr>
                        <w:t xml:space="preserve">. We also recognise and value the need to develop </w:t>
                      </w:r>
                      <w:r w:rsidR="006E1D83">
                        <w:rPr>
                          <w:rFonts w:eastAsia="Times New Roman" w:cstheme="minorHAnsi"/>
                          <w:color w:val="000000"/>
                          <w:sz w:val="18"/>
                          <w:szCs w:val="18"/>
                          <w:lang w:eastAsia="en-GB"/>
                        </w:rPr>
                        <w:t xml:space="preserve">methods of </w:t>
                      </w:r>
                      <w:r w:rsidR="00212277">
                        <w:rPr>
                          <w:rFonts w:eastAsia="Times New Roman" w:cstheme="minorHAnsi"/>
                          <w:color w:val="000000"/>
                          <w:sz w:val="18"/>
                          <w:szCs w:val="18"/>
                          <w:lang w:eastAsia="en-GB"/>
                        </w:rPr>
                        <w:t>linguistic</w:t>
                      </w:r>
                      <w:r w:rsidRPr="000311D5">
                        <w:rPr>
                          <w:rFonts w:eastAsia="Times New Roman" w:cstheme="minorHAnsi"/>
                          <w:color w:val="000000"/>
                          <w:sz w:val="18"/>
                          <w:szCs w:val="18"/>
                          <w:lang w:eastAsia="en-GB"/>
                        </w:rPr>
                        <w:t xml:space="preserve"> enquiry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sidR="00212277">
                        <w:rPr>
                          <w:rFonts w:eastAsia="Times New Roman" w:cstheme="minorHAnsi"/>
                          <w:color w:val="000000"/>
                          <w:sz w:val="18"/>
                          <w:szCs w:val="18"/>
                          <w:lang w:eastAsia="en-GB"/>
                        </w:rPr>
                        <w:t>Spanish</w:t>
                      </w:r>
                      <w:r w:rsidRPr="000311D5">
                        <w:rPr>
                          <w:rFonts w:eastAsia="Times New Roman" w:cstheme="minorHAnsi"/>
                          <w:color w:val="000000"/>
                          <w:sz w:val="18"/>
                          <w:szCs w:val="18"/>
                          <w:lang w:eastAsia="en-GB"/>
                        </w:rPr>
                        <w:t xml:space="preserve"> curriculum.</w:t>
                      </w:r>
                    </w:p>
                    <w:p w14:paraId="13EF2799" w14:textId="77777777" w:rsidR="00511E0E" w:rsidRPr="000311D5" w:rsidRDefault="00511E0E" w:rsidP="004958D8">
                      <w:pPr>
                        <w:spacing w:after="0" w:line="276" w:lineRule="auto"/>
                        <w:contextualSpacing/>
                        <w:textAlignment w:val="top"/>
                        <w:rPr>
                          <w:rFonts w:eastAsia="Times New Roman" w:cstheme="minorHAnsi"/>
                          <w:color w:val="000000"/>
                          <w:sz w:val="18"/>
                          <w:szCs w:val="18"/>
                          <w:lang w:eastAsia="en-GB"/>
                        </w:rPr>
                      </w:pPr>
                    </w:p>
                    <w:p w14:paraId="63A069DE" w14:textId="58CECA42" w:rsid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sidR="00212277">
                        <w:rPr>
                          <w:rFonts w:eastAsia="Times New Roman" w:cstheme="minorHAnsi"/>
                          <w:color w:val="000000"/>
                          <w:sz w:val="18"/>
                          <w:szCs w:val="18"/>
                          <w:lang w:eastAsia="en-GB"/>
                        </w:rPr>
                        <w:t>Spanish</w:t>
                      </w:r>
                      <w:r w:rsidRPr="000311D5">
                        <w:rPr>
                          <w:rFonts w:eastAsia="Times New Roman" w:cstheme="minorHAnsi"/>
                          <w:color w:val="000000"/>
                          <w:sz w:val="18"/>
                          <w:szCs w:val="18"/>
                          <w:lang w:eastAsia="en-GB"/>
                        </w:rPr>
                        <w:t xml:space="preserve"> curriculum offers opportunities for children to:</w:t>
                      </w:r>
                    </w:p>
                    <w:p w14:paraId="1032303A" w14:textId="77777777" w:rsidR="00511E0E" w:rsidRPr="000311D5" w:rsidRDefault="00511E0E" w:rsidP="004958D8">
                      <w:pPr>
                        <w:spacing w:after="0" w:line="276" w:lineRule="auto"/>
                        <w:contextualSpacing/>
                        <w:textAlignment w:val="top"/>
                        <w:rPr>
                          <w:rFonts w:eastAsia="Times New Roman" w:cstheme="minorHAnsi"/>
                          <w:color w:val="000000"/>
                          <w:sz w:val="18"/>
                          <w:szCs w:val="18"/>
                          <w:lang w:eastAsia="en-GB"/>
                        </w:rPr>
                      </w:pPr>
                    </w:p>
                    <w:p w14:paraId="10CCF3B8" w14:textId="77777777" w:rsidR="00511E0E" w:rsidRPr="00511E0E" w:rsidRDefault="00511E0E" w:rsidP="00511E0E">
                      <w:pPr>
                        <w:numPr>
                          <w:ilvl w:val="0"/>
                          <w:numId w:val="11"/>
                        </w:numPr>
                        <w:spacing w:after="75" w:line="240" w:lineRule="auto"/>
                        <w:ind w:left="1020"/>
                        <w:rPr>
                          <w:rFonts w:eastAsia="Times New Roman" w:cstheme="minorHAnsi"/>
                          <w:color w:val="0B0C0C"/>
                          <w:sz w:val="18"/>
                          <w:szCs w:val="18"/>
                          <w:lang w:eastAsia="en-GB"/>
                        </w:rPr>
                      </w:pPr>
                      <w:r w:rsidRPr="00511E0E">
                        <w:rPr>
                          <w:rFonts w:eastAsia="Times New Roman" w:cstheme="minorHAnsi"/>
                          <w:color w:val="0B0C0C"/>
                          <w:sz w:val="18"/>
                          <w:szCs w:val="18"/>
                          <w:lang w:eastAsia="en-GB"/>
                        </w:rPr>
                        <w:t>understand and respond to spoken and written language from a variety of authentic sources</w:t>
                      </w:r>
                    </w:p>
                    <w:p w14:paraId="21AE957D" w14:textId="77777777" w:rsidR="00511E0E" w:rsidRPr="00511E0E" w:rsidRDefault="00511E0E" w:rsidP="00511E0E">
                      <w:pPr>
                        <w:numPr>
                          <w:ilvl w:val="0"/>
                          <w:numId w:val="11"/>
                        </w:numPr>
                        <w:spacing w:after="75" w:line="240" w:lineRule="auto"/>
                        <w:ind w:left="1020"/>
                        <w:rPr>
                          <w:rFonts w:eastAsia="Times New Roman" w:cstheme="minorHAnsi"/>
                          <w:color w:val="0B0C0C"/>
                          <w:sz w:val="18"/>
                          <w:szCs w:val="18"/>
                          <w:lang w:eastAsia="en-GB"/>
                        </w:rPr>
                      </w:pPr>
                      <w:r w:rsidRPr="00511E0E">
                        <w:rPr>
                          <w:rFonts w:eastAsia="Times New Roman" w:cstheme="minorHAnsi"/>
                          <w:color w:val="0B0C0C"/>
                          <w:sz w:val="18"/>
                          <w:szCs w:val="18"/>
                          <w:lang w:eastAsia="en-GB"/>
                        </w:rPr>
                        <w:t>speak with increasing confidence, fluency and spontaneity, finding ways of communicating what they want to say, including through discussion and asking questions, and continually improving the accuracy of their pronunciation and intonation</w:t>
                      </w:r>
                    </w:p>
                    <w:p w14:paraId="41A9A65D" w14:textId="77777777" w:rsidR="00511E0E" w:rsidRPr="00511E0E" w:rsidRDefault="00511E0E" w:rsidP="00511E0E">
                      <w:pPr>
                        <w:numPr>
                          <w:ilvl w:val="0"/>
                          <w:numId w:val="11"/>
                        </w:numPr>
                        <w:spacing w:after="75" w:line="240" w:lineRule="auto"/>
                        <w:ind w:left="1020"/>
                        <w:rPr>
                          <w:rFonts w:eastAsia="Times New Roman" w:cstheme="minorHAnsi"/>
                          <w:color w:val="0B0C0C"/>
                          <w:sz w:val="18"/>
                          <w:szCs w:val="18"/>
                          <w:lang w:eastAsia="en-GB"/>
                        </w:rPr>
                      </w:pPr>
                      <w:r w:rsidRPr="00511E0E">
                        <w:rPr>
                          <w:rFonts w:eastAsia="Times New Roman" w:cstheme="minorHAnsi"/>
                          <w:color w:val="0B0C0C"/>
                          <w:sz w:val="18"/>
                          <w:szCs w:val="18"/>
                          <w:lang w:eastAsia="en-GB"/>
                        </w:rPr>
                        <w:t>can write at varying length, for different purposes and audiences, using the variety of grammatical structures that they have learnt</w:t>
                      </w:r>
                    </w:p>
                    <w:p w14:paraId="24602257" w14:textId="77777777" w:rsidR="00511E0E" w:rsidRPr="00511E0E" w:rsidRDefault="00511E0E" w:rsidP="00511E0E">
                      <w:pPr>
                        <w:numPr>
                          <w:ilvl w:val="0"/>
                          <w:numId w:val="11"/>
                        </w:numPr>
                        <w:spacing w:after="75" w:line="240" w:lineRule="auto"/>
                        <w:ind w:left="1020"/>
                        <w:rPr>
                          <w:rFonts w:eastAsia="Times New Roman" w:cstheme="minorHAnsi"/>
                          <w:color w:val="0B0C0C"/>
                          <w:sz w:val="18"/>
                          <w:szCs w:val="18"/>
                          <w:lang w:eastAsia="en-GB"/>
                        </w:rPr>
                      </w:pPr>
                      <w:r w:rsidRPr="00511E0E">
                        <w:rPr>
                          <w:rFonts w:eastAsia="Times New Roman" w:cstheme="minorHAnsi"/>
                          <w:color w:val="0B0C0C"/>
                          <w:sz w:val="18"/>
                          <w:szCs w:val="18"/>
                          <w:lang w:eastAsia="en-GB"/>
                        </w:rPr>
                        <w:t>discover and develop an appreciation of a range of writing in the language studied</w:t>
                      </w:r>
                    </w:p>
                    <w:p w14:paraId="45C168E9" w14:textId="77777777" w:rsidR="000311D5" w:rsidRPr="00511E0E" w:rsidRDefault="000311D5" w:rsidP="000311D5">
                      <w:pPr>
                        <w:spacing w:after="0"/>
                        <w:rPr>
                          <w:rFonts w:cstheme="minorHAnsi"/>
                          <w:sz w:val="18"/>
                          <w:szCs w:val="18"/>
                        </w:rPr>
                      </w:pPr>
                    </w:p>
                  </w:txbxContent>
                </v:textbox>
                <w10:wrap type="square" anchorx="margin"/>
              </v:shape>
            </w:pict>
          </mc:Fallback>
        </mc:AlternateContent>
      </w:r>
      <w:r w:rsidR="00212277">
        <w:rPr>
          <w:noProof/>
          <w:lang w:eastAsia="en-GB"/>
        </w:rPr>
        <mc:AlternateContent>
          <mc:Choice Requires="wps">
            <w:drawing>
              <wp:anchor distT="45720" distB="45720" distL="114300" distR="114300" simplePos="0" relativeHeight="251665408" behindDoc="0" locked="0" layoutInCell="1" allowOverlap="1" wp14:anchorId="67268653" wp14:editId="6B858AF2">
                <wp:simplePos x="0" y="0"/>
                <wp:positionH relativeFrom="page">
                  <wp:posOffset>3947795</wp:posOffset>
                </wp:positionH>
                <wp:positionV relativeFrom="paragraph">
                  <wp:posOffset>20320</wp:posOffset>
                </wp:positionV>
                <wp:extent cx="2720975" cy="281940"/>
                <wp:effectExtent l="12700" t="12700" r="2222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281940"/>
                        </a:xfrm>
                        <a:prstGeom prst="rect">
                          <a:avLst/>
                        </a:prstGeom>
                        <a:solidFill>
                          <a:srgbClr val="FFFFFF"/>
                        </a:solidFill>
                        <a:ln w="38100">
                          <a:solidFill>
                            <a:srgbClr val="002060"/>
                          </a:solidFill>
                          <a:miter lim="800000"/>
                          <a:headEnd/>
                          <a:tailEnd/>
                        </a:ln>
                      </wps:spPr>
                      <wps:txbx>
                        <w:txbxContent>
                          <w:p w14:paraId="14E05948" w14:textId="147A1B7A" w:rsidR="000311D5" w:rsidRPr="000311D5" w:rsidRDefault="000311D5" w:rsidP="000311D5">
                            <w:pPr>
                              <w:jc w:val="center"/>
                              <w:rPr>
                                <w:b/>
                              </w:rPr>
                            </w:pPr>
                            <w:r w:rsidRPr="000311D5">
                              <w:rPr>
                                <w:b/>
                              </w:rPr>
                              <w:t xml:space="preserve">Sutton Benger CE Primary School - </w:t>
                            </w:r>
                            <w:r w:rsidR="00212277">
                              <w:rPr>
                                <w:b/>
                              </w:rPr>
                              <w:t>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68653" id="_x0000_s1029" type="#_x0000_t202" style="position:absolute;margin-left:310.85pt;margin-top:1.6pt;width:214.25pt;height:2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" strokecolor="#002060" strokeweight="3pt">
                <v:textbox>
                  <w:txbxContent>
                    <w:p w14:paraId="14E05948" w14:textId="147A1B7A" w:rsidR="000311D5" w:rsidRPr="000311D5" w:rsidRDefault="000311D5" w:rsidP="000311D5">
                      <w:pPr>
                        <w:jc w:val="center"/>
                        <w:rPr>
                          <w:b/>
                        </w:rPr>
                      </w:pPr>
                      <w:r w:rsidRPr="000311D5">
                        <w:rPr>
                          <w:b/>
                        </w:rPr>
                        <w:t xml:space="preserve">Sutton Benger CE Primary School - </w:t>
                      </w:r>
                      <w:r w:rsidR="00212277">
                        <w:rPr>
                          <w:b/>
                        </w:rPr>
                        <w:t>Spanish</w:t>
                      </w:r>
                    </w:p>
                  </w:txbxContent>
                </v:textbox>
                <w10:wrap type="square" anchorx="page"/>
              </v:shape>
            </w:pict>
          </mc:Fallback>
        </mc:AlternateContent>
      </w:r>
      <w:r w:rsidR="002D07A7">
        <w:rPr>
          <w:noProof/>
          <w:lang w:eastAsia="en-GB"/>
        </w:rPr>
        <w:drawing>
          <wp:anchor distT="0" distB="0" distL="114300" distR="114300" simplePos="0" relativeHeight="251668480" behindDoc="1" locked="0" layoutInCell="1" allowOverlap="1" wp14:anchorId="451DDF37" wp14:editId="260910B5">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14:anchorId="44D2AD6C" wp14:editId="51CA9FE8">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E531D"/>
    <w:multiLevelType w:val="multilevel"/>
    <w:tmpl w:val="76D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2B1314"/>
    <w:multiLevelType w:val="multilevel"/>
    <w:tmpl w:val="31F4A3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15ED0"/>
    <w:multiLevelType w:val="multilevel"/>
    <w:tmpl w:val="3C6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9C4505"/>
    <w:multiLevelType w:val="multilevel"/>
    <w:tmpl w:val="02AC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F074FA"/>
    <w:multiLevelType w:val="multilevel"/>
    <w:tmpl w:val="F9B2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742A12"/>
    <w:multiLevelType w:val="multilevel"/>
    <w:tmpl w:val="75A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E326FB"/>
    <w:multiLevelType w:val="multilevel"/>
    <w:tmpl w:val="439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204D37"/>
    <w:multiLevelType w:val="multilevel"/>
    <w:tmpl w:val="008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0"/>
  </w:num>
  <w:num w:numId="4">
    <w:abstractNumId w:val="6"/>
  </w:num>
  <w:num w:numId="5">
    <w:abstractNumId w:val="8"/>
  </w:num>
  <w:num w:numId="6">
    <w:abstractNumId w:val="9"/>
  </w:num>
  <w:num w:numId="7">
    <w:abstractNumId w:val="4"/>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1005A"/>
    <w:rsid w:val="0002550A"/>
    <w:rsid w:val="000311D5"/>
    <w:rsid w:val="000509EB"/>
    <w:rsid w:val="000D391F"/>
    <w:rsid w:val="001A0CBE"/>
    <w:rsid w:val="001E697E"/>
    <w:rsid w:val="00212277"/>
    <w:rsid w:val="002D07A7"/>
    <w:rsid w:val="003A0BA0"/>
    <w:rsid w:val="003F7397"/>
    <w:rsid w:val="00476D70"/>
    <w:rsid w:val="004958D8"/>
    <w:rsid w:val="004B596B"/>
    <w:rsid w:val="00511E0E"/>
    <w:rsid w:val="006A1C11"/>
    <w:rsid w:val="006E1D83"/>
    <w:rsid w:val="00753BF1"/>
    <w:rsid w:val="00805B82"/>
    <w:rsid w:val="00935471"/>
    <w:rsid w:val="00DE5036"/>
    <w:rsid w:val="00E603C4"/>
    <w:rsid w:val="00E87C4A"/>
    <w:rsid w:val="00EF72CA"/>
    <w:rsid w:val="00F9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E8E"/>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2609">
      <w:bodyDiv w:val="1"/>
      <w:marLeft w:val="0"/>
      <w:marRight w:val="0"/>
      <w:marTop w:val="0"/>
      <w:marBottom w:val="0"/>
      <w:divBdr>
        <w:top w:val="none" w:sz="0" w:space="0" w:color="auto"/>
        <w:left w:val="none" w:sz="0" w:space="0" w:color="auto"/>
        <w:bottom w:val="none" w:sz="0" w:space="0" w:color="auto"/>
        <w:right w:val="none" w:sz="0" w:space="0" w:color="auto"/>
      </w:divBdr>
    </w:div>
    <w:div w:id="137384260">
      <w:bodyDiv w:val="1"/>
      <w:marLeft w:val="0"/>
      <w:marRight w:val="0"/>
      <w:marTop w:val="0"/>
      <w:marBottom w:val="0"/>
      <w:divBdr>
        <w:top w:val="none" w:sz="0" w:space="0" w:color="auto"/>
        <w:left w:val="none" w:sz="0" w:space="0" w:color="auto"/>
        <w:bottom w:val="none" w:sz="0" w:space="0" w:color="auto"/>
        <w:right w:val="none" w:sz="0" w:space="0" w:color="auto"/>
      </w:divBdr>
    </w:div>
    <w:div w:id="916208963">
      <w:bodyDiv w:val="1"/>
      <w:marLeft w:val="0"/>
      <w:marRight w:val="0"/>
      <w:marTop w:val="0"/>
      <w:marBottom w:val="0"/>
      <w:divBdr>
        <w:top w:val="none" w:sz="0" w:space="0" w:color="auto"/>
        <w:left w:val="none" w:sz="0" w:space="0" w:color="auto"/>
        <w:bottom w:val="none" w:sz="0" w:space="0" w:color="auto"/>
        <w:right w:val="none" w:sz="0" w:space="0" w:color="auto"/>
      </w:divBdr>
    </w:div>
    <w:div w:id="928466151">
      <w:bodyDiv w:val="1"/>
      <w:marLeft w:val="0"/>
      <w:marRight w:val="0"/>
      <w:marTop w:val="0"/>
      <w:marBottom w:val="0"/>
      <w:divBdr>
        <w:top w:val="none" w:sz="0" w:space="0" w:color="auto"/>
        <w:left w:val="none" w:sz="0" w:space="0" w:color="auto"/>
        <w:bottom w:val="none" w:sz="0" w:space="0" w:color="auto"/>
        <w:right w:val="none" w:sz="0" w:space="0" w:color="auto"/>
      </w:divBdr>
    </w:div>
    <w:div w:id="944076728">
      <w:bodyDiv w:val="1"/>
      <w:marLeft w:val="0"/>
      <w:marRight w:val="0"/>
      <w:marTop w:val="0"/>
      <w:marBottom w:val="0"/>
      <w:divBdr>
        <w:top w:val="none" w:sz="0" w:space="0" w:color="auto"/>
        <w:left w:val="none" w:sz="0" w:space="0" w:color="auto"/>
        <w:bottom w:val="none" w:sz="0" w:space="0" w:color="auto"/>
        <w:right w:val="none" w:sz="0" w:space="0" w:color="auto"/>
      </w:divBdr>
    </w:div>
    <w:div w:id="1213811628">
      <w:bodyDiv w:val="1"/>
      <w:marLeft w:val="0"/>
      <w:marRight w:val="0"/>
      <w:marTop w:val="0"/>
      <w:marBottom w:val="0"/>
      <w:divBdr>
        <w:top w:val="none" w:sz="0" w:space="0" w:color="auto"/>
        <w:left w:val="none" w:sz="0" w:space="0" w:color="auto"/>
        <w:bottom w:val="none" w:sz="0" w:space="0" w:color="auto"/>
        <w:right w:val="none" w:sz="0" w:space="0" w:color="auto"/>
      </w:divBdr>
    </w:div>
    <w:div w:id="1446121309">
      <w:bodyDiv w:val="1"/>
      <w:marLeft w:val="0"/>
      <w:marRight w:val="0"/>
      <w:marTop w:val="0"/>
      <w:marBottom w:val="0"/>
      <w:divBdr>
        <w:top w:val="none" w:sz="0" w:space="0" w:color="auto"/>
        <w:left w:val="none" w:sz="0" w:space="0" w:color="auto"/>
        <w:bottom w:val="none" w:sz="0" w:space="0" w:color="auto"/>
        <w:right w:val="none" w:sz="0" w:space="0" w:color="auto"/>
      </w:divBdr>
    </w:div>
    <w:div w:id="20862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A2F5-4926-44EE-A2E4-9B5994C6ED30}">
  <ds:schemaRefs>
    <ds:schemaRef ds:uri="http://schemas.microsoft.com/sharepoint/v3/contenttype/forms"/>
  </ds:schemaRefs>
</ds:datastoreItem>
</file>

<file path=customXml/itemProps2.xml><?xml version="1.0" encoding="utf-8"?>
<ds:datastoreItem xmlns:ds="http://schemas.openxmlformats.org/officeDocument/2006/customXml" ds:itemID="{CBC9EBC2-0878-4C26-8FC0-7BD6C0B9A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0E737-5752-4450-9D15-C7D28B3211DA}">
  <ds:schemaRefs>
    <ds:schemaRef ds:uri="http://schemas.microsoft.com/office/2006/metadata/properties"/>
    <ds:schemaRef ds:uri="http://schemas.microsoft.com/office/infopath/2007/PartnerControls"/>
    <ds:schemaRef ds:uri="d83b21f0-10e5-4373-849a-f668e21ce89f"/>
    <ds:schemaRef ds:uri="21735382-042e-45b2-b67d-12664c9216c5"/>
  </ds:schemaRefs>
</ds:datastoreItem>
</file>

<file path=customXml/itemProps4.xml><?xml version="1.0" encoding="utf-8"?>
<ds:datastoreItem xmlns:ds="http://schemas.openxmlformats.org/officeDocument/2006/customXml" ds:itemID="{912E5F06-B5BD-40CD-9B37-8BC0A2CD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Becca Hine - BPA</cp:lastModifiedBy>
  <cp:revision>4</cp:revision>
  <dcterms:created xsi:type="dcterms:W3CDTF">2022-11-10T17:37:00Z</dcterms:created>
  <dcterms:modified xsi:type="dcterms:W3CDTF">2022-11-30T21:22:00Z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